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F381" w14:textId="183AE160" w:rsidR="006314CA" w:rsidRDefault="006314CA" w:rsidP="006314CA">
      <w:pPr>
        <w:pBdr>
          <w:top w:val="single" w:sz="4" w:space="1" w:color="auto"/>
          <w:left w:val="single" w:sz="4" w:space="4" w:color="auto"/>
          <w:bottom w:val="single" w:sz="4" w:space="1" w:color="auto"/>
          <w:right w:val="single" w:sz="4" w:space="4" w:color="auto"/>
        </w:pBdr>
        <w:shd w:val="clear" w:color="auto" w:fill="D9D9D9"/>
        <w:ind w:left="113" w:right="111"/>
        <w:jc w:val="both"/>
        <w:rPr>
          <w:b/>
        </w:rPr>
      </w:pPr>
      <w:r>
        <w:rPr>
          <w:b/>
        </w:rPr>
        <w:t>B</w:t>
      </w:r>
      <w:r w:rsidRPr="00584C29">
        <w:rPr>
          <w:b/>
        </w:rPr>
        <w:t>ando di gara</w:t>
      </w:r>
      <w:r>
        <w:rPr>
          <w:b/>
        </w:rPr>
        <w:t xml:space="preserve"> </w:t>
      </w:r>
      <w:r w:rsidRPr="00584C29">
        <w:rPr>
          <w:b/>
        </w:rPr>
        <w:t>per l</w:t>
      </w:r>
      <w:r w:rsidR="005911BE">
        <w:rPr>
          <w:b/>
        </w:rPr>
        <w:t>’affidamento del servizio di preparazione e trasporto pasti, predisposizione e successivo riordino e pulizia dei locali mensa e accesso</w:t>
      </w:r>
      <w:r w:rsidR="001D7A69">
        <w:rPr>
          <w:b/>
        </w:rPr>
        <w:t>r</w:t>
      </w:r>
      <w:r w:rsidR="005911BE">
        <w:rPr>
          <w:b/>
        </w:rPr>
        <w:t xml:space="preserve">i per le scuole dei comuni di Montevarchi e </w:t>
      </w:r>
      <w:proofErr w:type="spellStart"/>
      <w:r w:rsidR="005911BE">
        <w:rPr>
          <w:b/>
        </w:rPr>
        <w:t>e</w:t>
      </w:r>
      <w:proofErr w:type="spellEnd"/>
      <w:r w:rsidR="005911BE">
        <w:rPr>
          <w:b/>
        </w:rPr>
        <w:t xml:space="preserve"> Laterina Pergine Valdarno </w:t>
      </w:r>
      <w:r w:rsidRPr="00383B07">
        <w:rPr>
          <w:b/>
        </w:rPr>
        <w:t>–</w:t>
      </w:r>
      <w:r w:rsidRPr="00D532A5">
        <w:rPr>
          <w:b/>
        </w:rPr>
        <w:t xml:space="preserve">CIG: </w:t>
      </w:r>
      <w:r w:rsidRPr="0023130F">
        <w:rPr>
          <w:b/>
        </w:rPr>
        <w:t>N</w:t>
      </w:r>
      <w:r w:rsidRPr="0020319D">
        <w:rPr>
          <w:b/>
        </w:rPr>
        <w:t>.</w:t>
      </w:r>
      <w:r w:rsidR="0020319D" w:rsidRPr="0020319D">
        <w:rPr>
          <w:rFonts w:ascii="Arial" w:hAnsi="Arial" w:cs="Arial"/>
          <w:b/>
          <w:sz w:val="18"/>
          <w:szCs w:val="18"/>
        </w:rPr>
        <w:t xml:space="preserve"> </w:t>
      </w:r>
      <w:r w:rsidR="0020319D">
        <w:rPr>
          <w:rFonts w:ascii="Arial" w:hAnsi="Arial" w:cs="Arial"/>
          <w:b/>
          <w:sz w:val="18"/>
          <w:szCs w:val="18"/>
        </w:rPr>
        <w:t>8859396CD9</w:t>
      </w:r>
    </w:p>
    <w:p w14:paraId="6572E7DB" w14:textId="1051ABBF" w:rsidR="002B7452" w:rsidRDefault="00F151F7" w:rsidP="00CD5DB9">
      <w:pPr>
        <w:pStyle w:val="Standard"/>
        <w:jc w:val="center"/>
        <w:rPr>
          <w:szCs w:val="24"/>
        </w:rPr>
      </w:pPr>
      <w:bookmarkStart w:id="0" w:name="_Hlk53502141"/>
      <w:r>
        <w:rPr>
          <w:b/>
          <w:sz w:val="24"/>
          <w:szCs w:val="24"/>
        </w:rPr>
        <w:t>MODULO A.</w:t>
      </w:r>
      <w:r w:rsidR="005911BE">
        <w:rPr>
          <w:b/>
          <w:sz w:val="24"/>
          <w:szCs w:val="24"/>
        </w:rPr>
        <w:t>1</w:t>
      </w:r>
    </w:p>
    <w:p w14:paraId="0435A443" w14:textId="77777777" w:rsidR="002B7452" w:rsidRDefault="00F151F7" w:rsidP="00CD5DB9">
      <w:pPr>
        <w:pStyle w:val="Standard"/>
        <w:jc w:val="center"/>
        <w:rPr>
          <w:szCs w:val="24"/>
        </w:rPr>
      </w:pPr>
      <w:r>
        <w:rPr>
          <w:b/>
          <w:sz w:val="24"/>
          <w:szCs w:val="24"/>
        </w:rPr>
        <w:t xml:space="preserve">DECRETO LEGISLATIVO 18 APRILE 2016 N. 50  Art.  89 </w:t>
      </w:r>
    </w:p>
    <w:p w14:paraId="18EB60CE" w14:textId="77777777" w:rsidR="002B7452" w:rsidRPr="00614DBE" w:rsidRDefault="00F151F7" w:rsidP="00CD5DB9">
      <w:pPr>
        <w:pStyle w:val="Standard"/>
        <w:jc w:val="center"/>
        <w:rPr>
          <w:sz w:val="26"/>
          <w:szCs w:val="26"/>
        </w:rPr>
      </w:pPr>
      <w:r w:rsidRPr="00614DBE">
        <w:rPr>
          <w:b/>
          <w:sz w:val="26"/>
          <w:szCs w:val="26"/>
        </w:rPr>
        <w:t xml:space="preserve">RICHIESTA DI </w:t>
      </w:r>
      <w:r w:rsidRPr="00614DBE">
        <w:rPr>
          <w:b/>
          <w:sz w:val="26"/>
          <w:szCs w:val="26"/>
        </w:rPr>
        <w:t>“</w:t>
      </w:r>
      <w:r w:rsidRPr="00614DBE">
        <w:rPr>
          <w:b/>
          <w:sz w:val="26"/>
          <w:szCs w:val="26"/>
        </w:rPr>
        <w:t xml:space="preserve">AVVALIMENTO </w:t>
      </w:r>
    </w:p>
    <w:p w14:paraId="18ED76BC" w14:textId="77777777" w:rsidR="002B7452" w:rsidRDefault="002B7452">
      <w:pPr>
        <w:pStyle w:val="Standard"/>
        <w:rPr>
          <w:szCs w:val="24"/>
        </w:rPr>
      </w:pPr>
    </w:p>
    <w:p w14:paraId="68F0D11A" w14:textId="77777777" w:rsidR="002B7452" w:rsidRDefault="00F151F7" w:rsidP="00D52563">
      <w:pPr>
        <w:pStyle w:val="Standard"/>
        <w:spacing w:line="240" w:lineRule="atLeast"/>
        <w:rPr>
          <w:szCs w:val="24"/>
        </w:rPr>
      </w:pPr>
      <w:r>
        <w:rPr>
          <w:smallCaps/>
          <w:sz w:val="24"/>
          <w:szCs w:val="24"/>
        </w:rPr>
        <w:t>il sottoscritto ___________________________________________ nato a ________________</w:t>
      </w:r>
    </w:p>
    <w:p w14:paraId="7992C53B" w14:textId="3F6F1FB4" w:rsidR="002B7452" w:rsidRDefault="00F151F7" w:rsidP="00D52563">
      <w:pPr>
        <w:pStyle w:val="Standard"/>
        <w:spacing w:line="240" w:lineRule="atLeast"/>
        <w:rPr>
          <w:szCs w:val="24"/>
        </w:rPr>
      </w:pPr>
      <w:r>
        <w:rPr>
          <w:smallCaps/>
          <w:sz w:val="24"/>
          <w:szCs w:val="24"/>
        </w:rPr>
        <w:t>il ___________, (C.F.______________________), nella sua qualit</w:t>
      </w:r>
      <w:r>
        <w:rPr>
          <w:smallCaps/>
          <w:sz w:val="24"/>
          <w:szCs w:val="24"/>
        </w:rPr>
        <w:t>à</w:t>
      </w:r>
      <w:r>
        <w:rPr>
          <w:smallCaps/>
          <w:sz w:val="24"/>
          <w:szCs w:val="24"/>
        </w:rPr>
        <w:t xml:space="preserve"> di __________________(*)</w:t>
      </w:r>
    </w:p>
    <w:p w14:paraId="0EA57321" w14:textId="77777777" w:rsidR="002B7452" w:rsidRDefault="002B7452" w:rsidP="00D52563">
      <w:pPr>
        <w:pStyle w:val="Standard"/>
        <w:spacing w:line="240" w:lineRule="atLeast"/>
        <w:rPr>
          <w:szCs w:val="24"/>
        </w:rPr>
      </w:pPr>
    </w:p>
    <w:p w14:paraId="7C3E74DA" w14:textId="77777777" w:rsidR="002B7452" w:rsidRDefault="00F151F7" w:rsidP="00D52563">
      <w:pPr>
        <w:pStyle w:val="Standard"/>
        <w:tabs>
          <w:tab w:val="left" w:pos="720"/>
        </w:tabs>
        <w:spacing w:line="240" w:lineRule="atLeast"/>
        <w:jc w:val="both"/>
        <w:rPr>
          <w:szCs w:val="24"/>
        </w:rPr>
      </w:pPr>
      <w:r>
        <w:rPr>
          <w:i/>
          <w:sz w:val="24"/>
          <w:szCs w:val="24"/>
        </w:rPr>
        <w:t>(eventualmente</w:t>
      </w:r>
      <w:r>
        <w:rPr>
          <w:sz w:val="24"/>
          <w:szCs w:val="24"/>
        </w:rPr>
        <w:t xml:space="preserve">) giusta </w:t>
      </w:r>
      <w:r>
        <w:rPr>
          <w:smallCaps/>
          <w:sz w:val="24"/>
          <w:szCs w:val="24"/>
        </w:rPr>
        <w:t>procura (generale/speciale) ____________________ in data ________</w:t>
      </w:r>
    </w:p>
    <w:p w14:paraId="0315D46C" w14:textId="77777777" w:rsidR="00011F86" w:rsidRDefault="00011F86" w:rsidP="00D52563">
      <w:pPr>
        <w:pStyle w:val="Standard"/>
        <w:tabs>
          <w:tab w:val="left" w:pos="720"/>
        </w:tabs>
        <w:spacing w:line="240" w:lineRule="atLeast"/>
        <w:jc w:val="both"/>
        <w:rPr>
          <w:smallCaps/>
          <w:sz w:val="24"/>
          <w:szCs w:val="24"/>
        </w:rPr>
      </w:pPr>
    </w:p>
    <w:p w14:paraId="7782E535" w14:textId="77777777" w:rsidR="002B7452" w:rsidRDefault="00F151F7" w:rsidP="00D52563">
      <w:pPr>
        <w:pStyle w:val="Standard"/>
        <w:tabs>
          <w:tab w:val="left" w:pos="720"/>
        </w:tabs>
        <w:spacing w:line="240" w:lineRule="atLeast"/>
        <w:jc w:val="both"/>
        <w:rPr>
          <w:szCs w:val="24"/>
        </w:rPr>
      </w:pPr>
      <w:r>
        <w:rPr>
          <w:smallCaps/>
          <w:sz w:val="24"/>
          <w:szCs w:val="24"/>
        </w:rPr>
        <w:t>a rogito del notaio _________________________</w:t>
      </w:r>
      <w:r>
        <w:rPr>
          <w:sz w:val="24"/>
          <w:szCs w:val="24"/>
        </w:rPr>
        <w:t xml:space="preserve"> n. rep.___________ del _________________</w:t>
      </w:r>
    </w:p>
    <w:p w14:paraId="73A02860" w14:textId="77777777" w:rsidR="002B7452" w:rsidRDefault="002B7452" w:rsidP="00D52563">
      <w:pPr>
        <w:pStyle w:val="Standard"/>
        <w:spacing w:line="240" w:lineRule="atLeast"/>
        <w:rPr>
          <w:szCs w:val="24"/>
        </w:rPr>
      </w:pPr>
    </w:p>
    <w:p w14:paraId="6239E109" w14:textId="77777777" w:rsidR="002B7452" w:rsidRDefault="00F151F7" w:rsidP="00D52563">
      <w:pPr>
        <w:pStyle w:val="Standard"/>
        <w:spacing w:line="240" w:lineRule="atLeast"/>
        <w:rPr>
          <w:szCs w:val="24"/>
        </w:rPr>
      </w:pPr>
      <w:r>
        <w:rPr>
          <w:smallCaps/>
          <w:sz w:val="24"/>
          <w:szCs w:val="24"/>
        </w:rPr>
        <w:t>autorizzato a rappresentare legalmente il seguente soggetto:</w:t>
      </w:r>
    </w:p>
    <w:p w14:paraId="617B0157" w14:textId="77777777" w:rsidR="002B7452" w:rsidRDefault="00F151F7" w:rsidP="00D52563">
      <w:pPr>
        <w:pStyle w:val="Standard"/>
        <w:spacing w:line="240" w:lineRule="atLeast"/>
        <w:rPr>
          <w:szCs w:val="24"/>
        </w:rPr>
      </w:pPr>
      <w:r>
        <w:rPr>
          <w:smallCaps/>
          <w:sz w:val="24"/>
          <w:szCs w:val="24"/>
        </w:rPr>
        <w:t>_________________________________________________________</w:t>
      </w:r>
      <w:r w:rsidR="00D52563">
        <w:rPr>
          <w:smallCaps/>
          <w:sz w:val="24"/>
          <w:szCs w:val="24"/>
        </w:rPr>
        <w:t>_____</w:t>
      </w:r>
      <w:r>
        <w:rPr>
          <w:smallCaps/>
          <w:sz w:val="24"/>
          <w:szCs w:val="24"/>
        </w:rPr>
        <w:t>_________________,</w:t>
      </w:r>
    </w:p>
    <w:p w14:paraId="46EF5619" w14:textId="77777777" w:rsidR="002B7452" w:rsidRDefault="00F151F7" w:rsidP="00D52563">
      <w:pPr>
        <w:pStyle w:val="Standard"/>
        <w:spacing w:line="240" w:lineRule="atLeast"/>
        <w:rPr>
          <w:szCs w:val="24"/>
        </w:rPr>
      </w:pPr>
      <w:r>
        <w:rPr>
          <w:sz w:val="24"/>
          <w:szCs w:val="24"/>
        </w:rPr>
        <w:t>_______________________________________________________________________________</w:t>
      </w:r>
    </w:p>
    <w:p w14:paraId="66C6E1B5" w14:textId="77777777" w:rsidR="00E251AD" w:rsidRDefault="00E251AD">
      <w:pPr>
        <w:pStyle w:val="Standard"/>
        <w:rPr>
          <w:sz w:val="24"/>
          <w:szCs w:val="24"/>
        </w:rPr>
      </w:pPr>
    </w:p>
    <w:p w14:paraId="76CDDAC8" w14:textId="77777777" w:rsidR="002B7452" w:rsidRDefault="00E251AD">
      <w:pPr>
        <w:pStyle w:val="Standard"/>
        <w:rPr>
          <w:szCs w:val="24"/>
        </w:rPr>
      </w:pPr>
      <w:r>
        <w:rPr>
          <w:sz w:val="24"/>
          <w:szCs w:val="24"/>
        </w:rPr>
        <w:t xml:space="preserve"> </w:t>
      </w:r>
      <w:r w:rsidR="00F151F7">
        <w:rPr>
          <w:sz w:val="24"/>
          <w:szCs w:val="24"/>
        </w:rPr>
        <w:t>(*)= Titolare, Legale Rappresentante (altro: Specificare)</w:t>
      </w:r>
    </w:p>
    <w:p w14:paraId="524F186D" w14:textId="77777777" w:rsidR="002B7452" w:rsidRDefault="002B7452">
      <w:pPr>
        <w:pStyle w:val="Standard"/>
        <w:rPr>
          <w:szCs w:val="24"/>
        </w:rPr>
      </w:pPr>
    </w:p>
    <w:p w14:paraId="3F68EB7C" w14:textId="77777777" w:rsidR="002B7452" w:rsidRDefault="00F151F7">
      <w:pPr>
        <w:pStyle w:val="Standard"/>
        <w:jc w:val="center"/>
        <w:rPr>
          <w:szCs w:val="24"/>
        </w:rPr>
      </w:pPr>
      <w:r>
        <w:rPr>
          <w:b/>
          <w:i/>
          <w:sz w:val="24"/>
          <w:szCs w:val="24"/>
        </w:rPr>
        <w:t>AI SENSI DEGLI ART. 46 E 47 DEL DPR 445/2000,</w:t>
      </w:r>
    </w:p>
    <w:p w14:paraId="371EBE60" w14:textId="77777777" w:rsidR="002B7452" w:rsidRDefault="00F151F7">
      <w:pPr>
        <w:pStyle w:val="Standard"/>
        <w:jc w:val="both"/>
        <w:rPr>
          <w:szCs w:val="24"/>
        </w:rPr>
      </w:pPr>
      <w:r>
        <w:rPr>
          <w:smallCaps/>
          <w:sz w:val="22"/>
          <w:szCs w:val="24"/>
        </w:rPr>
        <w:t>consapevole della responsabilit</w:t>
      </w:r>
      <w:r>
        <w:rPr>
          <w:smallCaps/>
          <w:sz w:val="22"/>
          <w:szCs w:val="24"/>
        </w:rPr>
        <w:t>à</w:t>
      </w:r>
      <w:r>
        <w:rPr>
          <w:smallCaps/>
          <w:sz w:val="22"/>
          <w:szCs w:val="24"/>
        </w:rPr>
        <w:t xml:space="preserve"> penale cui pu</w:t>
      </w:r>
      <w:r>
        <w:rPr>
          <w:smallCaps/>
          <w:sz w:val="22"/>
          <w:szCs w:val="24"/>
        </w:rPr>
        <w:t>ò</w:t>
      </w:r>
      <w:r>
        <w:rPr>
          <w:smallCaps/>
          <w:sz w:val="22"/>
          <w:szCs w:val="24"/>
        </w:rPr>
        <w:t xml:space="preserve"> andare incontro nel caso di affermazioni mendaci e delle relative sanzioni penali di cui all</w:t>
      </w:r>
      <w:r>
        <w:rPr>
          <w:smallCaps/>
          <w:sz w:val="22"/>
          <w:szCs w:val="24"/>
        </w:rPr>
        <w:t>’</w:t>
      </w:r>
      <w:r>
        <w:rPr>
          <w:smallCaps/>
          <w:sz w:val="22"/>
          <w:szCs w:val="24"/>
        </w:rPr>
        <w:t xml:space="preserve">art. 76 del DPR  445/2000, </w:t>
      </w:r>
    </w:p>
    <w:p w14:paraId="317A49E9" w14:textId="77777777" w:rsidR="002B7452" w:rsidRDefault="002B7452">
      <w:pPr>
        <w:pStyle w:val="Standard"/>
        <w:jc w:val="both"/>
        <w:rPr>
          <w:szCs w:val="24"/>
        </w:rPr>
      </w:pPr>
    </w:p>
    <w:p w14:paraId="3B722BBD" w14:textId="77777777" w:rsidR="002B7452" w:rsidRDefault="00F151F7">
      <w:pPr>
        <w:pStyle w:val="Standard"/>
        <w:jc w:val="center"/>
        <w:rPr>
          <w:b/>
          <w:sz w:val="28"/>
          <w:szCs w:val="24"/>
        </w:rPr>
      </w:pPr>
      <w:r>
        <w:rPr>
          <w:b/>
          <w:sz w:val="28"/>
          <w:szCs w:val="24"/>
        </w:rPr>
        <w:t>DICHIARA:</w:t>
      </w:r>
    </w:p>
    <w:p w14:paraId="2604BF10" w14:textId="77777777" w:rsidR="000758F2" w:rsidRDefault="000758F2" w:rsidP="00E75DBF">
      <w:pPr>
        <w:pStyle w:val="Standard"/>
        <w:jc w:val="both"/>
        <w:rPr>
          <w:sz w:val="28"/>
          <w:szCs w:val="24"/>
        </w:rPr>
      </w:pPr>
    </w:p>
    <w:p w14:paraId="1F2294A4" w14:textId="22846761" w:rsidR="000758F2" w:rsidRDefault="00A557BB" w:rsidP="00E75DBF">
      <w:pPr>
        <w:pStyle w:val="Standard"/>
        <w:jc w:val="both"/>
        <w:rPr>
          <w:sz w:val="28"/>
          <w:szCs w:val="24"/>
        </w:rPr>
      </w:pPr>
      <w:r>
        <w:rPr>
          <w:sz w:val="28"/>
          <w:szCs w:val="24"/>
        </w:rPr>
        <w:t>- di aver pre</w:t>
      </w:r>
      <w:r w:rsidR="007A697F">
        <w:rPr>
          <w:sz w:val="28"/>
          <w:szCs w:val="24"/>
        </w:rPr>
        <w:t>stat</w:t>
      </w:r>
      <w:r>
        <w:rPr>
          <w:sz w:val="28"/>
          <w:szCs w:val="24"/>
        </w:rPr>
        <w:t>o avv</w:t>
      </w:r>
      <w:r w:rsidR="004E4093">
        <w:rPr>
          <w:sz w:val="28"/>
          <w:szCs w:val="24"/>
        </w:rPr>
        <w:t>al</w:t>
      </w:r>
      <w:r>
        <w:rPr>
          <w:sz w:val="28"/>
          <w:szCs w:val="24"/>
        </w:rPr>
        <w:t>imento per la procedura in oggetto a favore d</w:t>
      </w:r>
      <w:r w:rsidR="004E4093">
        <w:rPr>
          <w:sz w:val="28"/>
          <w:szCs w:val="24"/>
        </w:rPr>
        <w:t>el concorrente</w:t>
      </w:r>
      <w:r>
        <w:rPr>
          <w:sz w:val="28"/>
          <w:szCs w:val="24"/>
        </w:rPr>
        <w:t xml:space="preserve">  [</w:t>
      </w:r>
      <w:r w:rsidR="004E4093">
        <w:rPr>
          <w:sz w:val="28"/>
          <w:szCs w:val="24"/>
        </w:rPr>
        <w:t xml:space="preserve">da completare con </w:t>
      </w:r>
      <w:r>
        <w:rPr>
          <w:sz w:val="28"/>
          <w:szCs w:val="24"/>
        </w:rPr>
        <w:t>nominativo impresa concorrente]</w:t>
      </w:r>
    </w:p>
    <w:p w14:paraId="0CAD2A87" w14:textId="77777777" w:rsidR="00E75DBF" w:rsidRDefault="00E75DBF" w:rsidP="00E75DBF">
      <w:pPr>
        <w:pStyle w:val="Standard"/>
        <w:jc w:val="both"/>
        <w:rPr>
          <w:sz w:val="28"/>
          <w:szCs w:val="24"/>
        </w:rPr>
      </w:pPr>
    </w:p>
    <w:p w14:paraId="6A453370" w14:textId="77777777" w:rsidR="000758F2" w:rsidRDefault="000758F2" w:rsidP="00E75DBF">
      <w:pPr>
        <w:pStyle w:val="Standard"/>
        <w:jc w:val="both"/>
        <w:rPr>
          <w:sz w:val="28"/>
          <w:szCs w:val="24"/>
        </w:rPr>
      </w:pPr>
    </w:p>
    <w:p w14:paraId="7BD34AF1" w14:textId="5C48FA80" w:rsidR="000758F2" w:rsidRDefault="00A557BB" w:rsidP="00E75DBF">
      <w:pPr>
        <w:pStyle w:val="Standard"/>
        <w:jc w:val="both"/>
        <w:rPr>
          <w:sz w:val="28"/>
          <w:szCs w:val="24"/>
        </w:rPr>
      </w:pPr>
      <w:r>
        <w:rPr>
          <w:sz w:val="28"/>
          <w:szCs w:val="24"/>
        </w:rPr>
        <w:t>- che il predetto avva</w:t>
      </w:r>
      <w:r w:rsidR="004E4093">
        <w:rPr>
          <w:sz w:val="28"/>
          <w:szCs w:val="24"/>
        </w:rPr>
        <w:t>limento riguarda la copertura d</w:t>
      </w:r>
      <w:r>
        <w:rPr>
          <w:sz w:val="28"/>
          <w:szCs w:val="24"/>
        </w:rPr>
        <w:t>e</w:t>
      </w:r>
      <w:r w:rsidR="004E4093">
        <w:rPr>
          <w:sz w:val="28"/>
          <w:szCs w:val="24"/>
        </w:rPr>
        <w:t>i</w:t>
      </w:r>
      <w:r>
        <w:rPr>
          <w:sz w:val="28"/>
          <w:szCs w:val="24"/>
        </w:rPr>
        <w:t xml:space="preserve"> segu</w:t>
      </w:r>
      <w:r w:rsidR="00254864">
        <w:rPr>
          <w:sz w:val="28"/>
          <w:szCs w:val="24"/>
        </w:rPr>
        <w:t>e</w:t>
      </w:r>
      <w:r>
        <w:rPr>
          <w:sz w:val="28"/>
          <w:szCs w:val="24"/>
        </w:rPr>
        <w:t>nti requisiti richiesti dall</w:t>
      </w:r>
      <w:r>
        <w:rPr>
          <w:sz w:val="28"/>
          <w:szCs w:val="24"/>
        </w:rPr>
        <w:t>’</w:t>
      </w:r>
      <w:r>
        <w:rPr>
          <w:sz w:val="28"/>
          <w:szCs w:val="24"/>
        </w:rPr>
        <w:t xml:space="preserve">art. </w:t>
      </w:r>
      <w:r w:rsidR="00D73AE7">
        <w:rPr>
          <w:sz w:val="28"/>
          <w:szCs w:val="24"/>
        </w:rPr>
        <w:t>6</w:t>
      </w:r>
      <w:r>
        <w:rPr>
          <w:sz w:val="28"/>
          <w:szCs w:val="24"/>
        </w:rPr>
        <w:t xml:space="preserve"> </w:t>
      </w:r>
      <w:r w:rsidR="00D73AE7">
        <w:rPr>
          <w:sz w:val="28"/>
          <w:szCs w:val="24"/>
        </w:rPr>
        <w:t xml:space="preserve">del Bando di Gara </w:t>
      </w:r>
      <w:r>
        <w:rPr>
          <w:sz w:val="28"/>
          <w:szCs w:val="24"/>
        </w:rPr>
        <w:t>:</w:t>
      </w:r>
    </w:p>
    <w:p w14:paraId="73EEF808" w14:textId="77777777" w:rsidR="000758F2" w:rsidRDefault="00A557BB" w:rsidP="00E75DBF">
      <w:pPr>
        <w:pStyle w:val="Standard"/>
        <w:jc w:val="both"/>
        <w:rPr>
          <w:sz w:val="28"/>
          <w:szCs w:val="24"/>
        </w:rPr>
      </w:pPr>
      <w:r>
        <w:rPr>
          <w:sz w:val="28"/>
          <w:szCs w:val="24"/>
        </w:rPr>
        <w:t>[</w:t>
      </w:r>
      <w:r w:rsidR="004E4093">
        <w:rPr>
          <w:sz w:val="28"/>
          <w:szCs w:val="24"/>
        </w:rPr>
        <w:t xml:space="preserve">da completare con </w:t>
      </w:r>
      <w:r>
        <w:rPr>
          <w:sz w:val="28"/>
          <w:szCs w:val="24"/>
        </w:rPr>
        <w:t xml:space="preserve">indicazione requisiti economico </w:t>
      </w:r>
      <w:proofErr w:type="spellStart"/>
      <w:r>
        <w:rPr>
          <w:sz w:val="28"/>
          <w:szCs w:val="24"/>
        </w:rPr>
        <w:t>finaziari</w:t>
      </w:r>
      <w:proofErr w:type="spellEnd"/>
      <w:r>
        <w:rPr>
          <w:sz w:val="28"/>
          <w:szCs w:val="24"/>
        </w:rPr>
        <w:t xml:space="preserve"> o tecnico-professionali oggetto di avvalimento]</w:t>
      </w:r>
    </w:p>
    <w:p w14:paraId="31AE4E1B" w14:textId="77777777" w:rsidR="00E75DBF" w:rsidRDefault="00E75DBF" w:rsidP="00E75DBF">
      <w:pPr>
        <w:pStyle w:val="Standard"/>
        <w:jc w:val="both"/>
        <w:rPr>
          <w:sz w:val="28"/>
          <w:szCs w:val="24"/>
        </w:rPr>
      </w:pPr>
    </w:p>
    <w:p w14:paraId="06F73DC0" w14:textId="77777777" w:rsidR="003E0832" w:rsidRDefault="003E0832" w:rsidP="00E75DBF">
      <w:pPr>
        <w:pStyle w:val="Standard"/>
        <w:jc w:val="both"/>
        <w:rPr>
          <w:sz w:val="28"/>
          <w:szCs w:val="24"/>
        </w:rPr>
      </w:pPr>
    </w:p>
    <w:p w14:paraId="56089D5B" w14:textId="77777777" w:rsidR="003E0832" w:rsidRDefault="003E0832" w:rsidP="00E75DBF">
      <w:pPr>
        <w:pStyle w:val="Standard"/>
        <w:jc w:val="both"/>
        <w:rPr>
          <w:sz w:val="28"/>
          <w:szCs w:val="24"/>
        </w:rPr>
      </w:pPr>
      <w:r>
        <w:rPr>
          <w:sz w:val="28"/>
          <w:szCs w:val="24"/>
        </w:rPr>
        <w:t>- di essere in possesso dei requisiti generali di cui all</w:t>
      </w:r>
      <w:r>
        <w:rPr>
          <w:sz w:val="28"/>
          <w:szCs w:val="24"/>
        </w:rPr>
        <w:t>’</w:t>
      </w:r>
      <w:r>
        <w:rPr>
          <w:sz w:val="28"/>
          <w:szCs w:val="24"/>
        </w:rPr>
        <w:t xml:space="preserve">art. 80 d.lgs. 50/2016 e </w:t>
      </w:r>
      <w:proofErr w:type="spellStart"/>
      <w:r>
        <w:rPr>
          <w:sz w:val="28"/>
          <w:szCs w:val="24"/>
        </w:rPr>
        <w:t>e</w:t>
      </w:r>
      <w:proofErr w:type="spellEnd"/>
      <w:r>
        <w:rPr>
          <w:sz w:val="28"/>
          <w:szCs w:val="24"/>
        </w:rPr>
        <w:t xml:space="preserve"> dei requisiti tecnici e delle risorse oggetto di avvalimento; </w:t>
      </w:r>
    </w:p>
    <w:p w14:paraId="23898527" w14:textId="77777777" w:rsidR="000758F2" w:rsidRDefault="000758F2" w:rsidP="00E75DBF">
      <w:pPr>
        <w:pStyle w:val="Standard"/>
        <w:jc w:val="both"/>
        <w:rPr>
          <w:sz w:val="28"/>
          <w:szCs w:val="24"/>
        </w:rPr>
      </w:pPr>
    </w:p>
    <w:p w14:paraId="6DC5DB84" w14:textId="77777777" w:rsidR="000758F2" w:rsidRDefault="004E4093" w:rsidP="00E75DBF">
      <w:pPr>
        <w:pStyle w:val="Standard"/>
        <w:jc w:val="both"/>
        <w:rPr>
          <w:sz w:val="28"/>
          <w:szCs w:val="24"/>
        </w:rPr>
      </w:pPr>
      <w:r>
        <w:rPr>
          <w:sz w:val="28"/>
          <w:szCs w:val="24"/>
        </w:rPr>
        <w:lastRenderedPageBreak/>
        <w:t>- di obbligarsi verso il predetto concorrente e la stazione appaltante a mettere a disposizione per tutta la durata dell</w:t>
      </w:r>
      <w:r>
        <w:rPr>
          <w:sz w:val="28"/>
          <w:szCs w:val="24"/>
        </w:rPr>
        <w:t>’</w:t>
      </w:r>
      <w:r>
        <w:rPr>
          <w:sz w:val="28"/>
          <w:szCs w:val="24"/>
        </w:rPr>
        <w:t xml:space="preserve">appalto le risorse necessarie di cui </w:t>
      </w:r>
      <w:r w:rsidR="00254864" w:rsidRPr="00F44C59">
        <w:rPr>
          <w:rFonts w:hAnsi="Times New Roman"/>
          <w:sz w:val="28"/>
          <w:szCs w:val="24"/>
        </w:rPr>
        <w:t>è</w:t>
      </w:r>
      <w:r>
        <w:rPr>
          <w:sz w:val="28"/>
          <w:szCs w:val="24"/>
        </w:rPr>
        <w:t xml:space="preserve"> carente il concorrente </w:t>
      </w:r>
    </w:p>
    <w:p w14:paraId="5A83598D" w14:textId="77777777" w:rsidR="002339CA" w:rsidRDefault="002339CA" w:rsidP="00E75DBF">
      <w:pPr>
        <w:pStyle w:val="Standard"/>
        <w:jc w:val="both"/>
        <w:rPr>
          <w:sz w:val="28"/>
          <w:szCs w:val="24"/>
        </w:rPr>
      </w:pPr>
    </w:p>
    <w:p w14:paraId="75F49FA6" w14:textId="432BE593" w:rsidR="002339CA" w:rsidRDefault="002339CA" w:rsidP="00E75DBF">
      <w:pPr>
        <w:pStyle w:val="Standard"/>
        <w:jc w:val="both"/>
        <w:rPr>
          <w:sz w:val="28"/>
          <w:szCs w:val="24"/>
        </w:rPr>
      </w:pPr>
      <w:r>
        <w:rPr>
          <w:sz w:val="28"/>
          <w:szCs w:val="24"/>
        </w:rPr>
        <w:t xml:space="preserve">- di non partecipare autonomamente, </w:t>
      </w:r>
      <w:r w:rsidRPr="007B2618">
        <w:rPr>
          <w:rFonts w:hAnsi="Times New Roman"/>
          <w:sz w:val="28"/>
          <w:szCs w:val="24"/>
        </w:rPr>
        <w:t>né i</w:t>
      </w:r>
      <w:r>
        <w:rPr>
          <w:sz w:val="28"/>
          <w:szCs w:val="24"/>
        </w:rPr>
        <w:t xml:space="preserve">n proprio, </w:t>
      </w:r>
      <w:r w:rsidRPr="007B2618">
        <w:rPr>
          <w:rFonts w:hAnsi="Times New Roman"/>
          <w:sz w:val="28"/>
          <w:szCs w:val="24"/>
        </w:rPr>
        <w:t xml:space="preserve">né </w:t>
      </w:r>
      <w:r>
        <w:rPr>
          <w:sz w:val="28"/>
          <w:szCs w:val="24"/>
        </w:rPr>
        <w:t>in forma associata, alla presente procedura di gara</w:t>
      </w:r>
    </w:p>
    <w:p w14:paraId="449D9FE9" w14:textId="77777777" w:rsidR="002339CA" w:rsidRDefault="002339CA" w:rsidP="00E75DBF">
      <w:pPr>
        <w:pStyle w:val="Standard"/>
        <w:jc w:val="both"/>
        <w:rPr>
          <w:sz w:val="28"/>
          <w:szCs w:val="24"/>
        </w:rPr>
      </w:pPr>
    </w:p>
    <w:p w14:paraId="6E0C8A2E" w14:textId="6C400294" w:rsidR="002339CA" w:rsidRDefault="002339CA" w:rsidP="00E75DBF">
      <w:pPr>
        <w:pStyle w:val="Standard"/>
        <w:jc w:val="both"/>
        <w:rPr>
          <w:sz w:val="28"/>
          <w:szCs w:val="24"/>
        </w:rPr>
      </w:pPr>
      <w:r>
        <w:rPr>
          <w:sz w:val="28"/>
          <w:szCs w:val="24"/>
        </w:rPr>
        <w:t>- di non prestare avvalimento a nessun altro operatore partecip</w:t>
      </w:r>
      <w:r w:rsidR="00CF727A">
        <w:rPr>
          <w:sz w:val="28"/>
          <w:szCs w:val="24"/>
        </w:rPr>
        <w:t>an</w:t>
      </w:r>
      <w:r>
        <w:rPr>
          <w:sz w:val="28"/>
          <w:szCs w:val="24"/>
        </w:rPr>
        <w:t>te alla presente procedura</w:t>
      </w:r>
    </w:p>
    <w:p w14:paraId="721DED0F" w14:textId="77777777" w:rsidR="002339CA" w:rsidRDefault="002339CA" w:rsidP="002339CA">
      <w:pPr>
        <w:pStyle w:val="Standard"/>
        <w:jc w:val="both"/>
        <w:rPr>
          <w:szCs w:val="24"/>
        </w:rPr>
      </w:pPr>
    </w:p>
    <w:p w14:paraId="011C5D73" w14:textId="77777777" w:rsidR="002B7452" w:rsidRDefault="002B7452">
      <w:pPr>
        <w:pStyle w:val="Standard"/>
        <w:rPr>
          <w:szCs w:val="24"/>
        </w:rPr>
      </w:pPr>
    </w:p>
    <w:p w14:paraId="3839C824" w14:textId="77777777" w:rsidR="00396A6B" w:rsidRDefault="00396A6B" w:rsidP="00396A6B">
      <w:pPr>
        <w:pStyle w:val="Standard"/>
        <w:spacing w:line="240" w:lineRule="atLeast"/>
        <w:rPr>
          <w:smallCaps/>
          <w:sz w:val="24"/>
          <w:szCs w:val="24"/>
        </w:rPr>
      </w:pPr>
    </w:p>
    <w:p w14:paraId="1BBFCBDF" w14:textId="77777777" w:rsidR="002B7452" w:rsidRDefault="00F151F7">
      <w:pPr>
        <w:pStyle w:val="Predefinito"/>
        <w:jc w:val="both"/>
        <w:rPr>
          <w:szCs w:val="24"/>
        </w:rPr>
      </w:pPr>
      <w:r>
        <w:rPr>
          <w:szCs w:val="24"/>
          <w:lang w:eastAsia="en-US"/>
        </w:rPr>
        <w:t>Luogo___________________________</w:t>
      </w:r>
    </w:p>
    <w:p w14:paraId="27FCF132" w14:textId="77777777" w:rsidR="002B7452" w:rsidRDefault="002B7452">
      <w:pPr>
        <w:pStyle w:val="Predefinito"/>
        <w:jc w:val="both"/>
        <w:rPr>
          <w:szCs w:val="24"/>
        </w:rPr>
      </w:pPr>
    </w:p>
    <w:p w14:paraId="2DBDD412" w14:textId="77777777" w:rsidR="002B7452" w:rsidRDefault="00F151F7">
      <w:pPr>
        <w:pStyle w:val="Predefinito"/>
        <w:jc w:val="both"/>
        <w:rPr>
          <w:szCs w:val="24"/>
        </w:rPr>
      </w:pPr>
      <w:r>
        <w:rPr>
          <w:szCs w:val="24"/>
          <w:lang w:eastAsia="en-US"/>
        </w:rPr>
        <w:t>Data________________________</w:t>
      </w:r>
    </w:p>
    <w:p w14:paraId="667D8643" w14:textId="77777777" w:rsidR="00E251AD" w:rsidRDefault="00F151F7">
      <w:pPr>
        <w:pStyle w:val="Predefinito"/>
        <w:jc w:val="both"/>
        <w:rPr>
          <w:szCs w:val="24"/>
        </w:rPr>
      </w:pPr>
      <w:r>
        <w:rPr>
          <w:b/>
          <w:szCs w:val="24"/>
          <w:lang w:eastAsia="en-US"/>
        </w:rPr>
        <w:t xml:space="preserve">                                               </w:t>
      </w:r>
      <w:r w:rsidR="00517122">
        <w:rPr>
          <w:b/>
          <w:szCs w:val="24"/>
          <w:lang w:eastAsia="en-US"/>
        </w:rPr>
        <w:t>Fi</w:t>
      </w:r>
      <w:r>
        <w:rPr>
          <w:b/>
          <w:szCs w:val="24"/>
          <w:lang w:eastAsia="en-US"/>
        </w:rPr>
        <w:t xml:space="preserve">rma </w:t>
      </w:r>
      <w:r w:rsidR="00396A6B">
        <w:rPr>
          <w:b/>
          <w:szCs w:val="24"/>
          <w:lang w:eastAsia="en-US"/>
        </w:rPr>
        <w:t>(digitale)</w:t>
      </w:r>
      <w:r w:rsidR="00396A6B">
        <w:rPr>
          <w:szCs w:val="24"/>
          <w:lang w:eastAsia="en-US"/>
        </w:rPr>
        <w:t xml:space="preserve"> </w:t>
      </w:r>
      <w:r>
        <w:rPr>
          <w:szCs w:val="24"/>
          <w:lang w:eastAsia="en-US"/>
        </w:rPr>
        <w:t>___________________________</w:t>
      </w:r>
    </w:p>
    <w:p w14:paraId="78949C5E" w14:textId="77777777" w:rsidR="002B7452" w:rsidRDefault="002B7452">
      <w:pPr>
        <w:pStyle w:val="Predefinito"/>
        <w:jc w:val="both"/>
        <w:rPr>
          <w:szCs w:val="24"/>
        </w:rPr>
      </w:pPr>
    </w:p>
    <w:p w14:paraId="783FAECB" w14:textId="77777777" w:rsidR="00371EDF" w:rsidRDefault="00371EDF">
      <w:pPr>
        <w:pStyle w:val="Predefinito"/>
        <w:jc w:val="both"/>
        <w:rPr>
          <w:szCs w:val="24"/>
        </w:rPr>
      </w:pPr>
    </w:p>
    <w:p w14:paraId="3E218A46" w14:textId="77777777" w:rsidR="00371EDF" w:rsidRDefault="00371EDF">
      <w:pPr>
        <w:pStyle w:val="Predefinito"/>
        <w:jc w:val="both"/>
        <w:rPr>
          <w:szCs w:val="24"/>
        </w:rPr>
      </w:pPr>
    </w:p>
    <w:p w14:paraId="27C261E5" w14:textId="77777777" w:rsidR="00961A4A" w:rsidRDefault="00961A4A">
      <w:pPr>
        <w:pStyle w:val="Predefinito"/>
        <w:jc w:val="both"/>
        <w:rPr>
          <w:b/>
          <w:sz w:val="22"/>
          <w:szCs w:val="24"/>
          <w:u w:val="single"/>
        </w:rPr>
      </w:pPr>
    </w:p>
    <w:p w14:paraId="67324616" w14:textId="77777777" w:rsidR="002B7452" w:rsidRPr="00517122" w:rsidRDefault="00F151F7" w:rsidP="00396A6B">
      <w:pPr>
        <w:pStyle w:val="Predefinito"/>
        <w:pBdr>
          <w:top w:val="single" w:sz="4" w:space="1" w:color="auto"/>
          <w:left w:val="single" w:sz="4" w:space="4" w:color="auto"/>
          <w:bottom w:val="single" w:sz="4" w:space="1" w:color="auto"/>
          <w:right w:val="single" w:sz="4" w:space="4" w:color="auto"/>
        </w:pBdr>
        <w:jc w:val="both"/>
        <w:rPr>
          <w:szCs w:val="24"/>
        </w:rPr>
      </w:pPr>
      <w:r w:rsidRPr="00517122">
        <w:rPr>
          <w:b/>
          <w:sz w:val="22"/>
          <w:szCs w:val="24"/>
        </w:rPr>
        <w:t xml:space="preserve">La presente dichiarazione dovrà essere sottoscritta con firma digitale da parte del soggetto dichiarante ed inserita sul sistema START </w:t>
      </w:r>
      <w:r w:rsidR="00961A4A" w:rsidRPr="00517122">
        <w:rPr>
          <w:b/>
          <w:sz w:val="22"/>
          <w:szCs w:val="24"/>
        </w:rPr>
        <w:t xml:space="preserve">nell’apposito “spazio” </w:t>
      </w:r>
      <w:r w:rsidRPr="00517122">
        <w:rPr>
          <w:b/>
          <w:sz w:val="22"/>
          <w:szCs w:val="24"/>
        </w:rPr>
        <w:t xml:space="preserve">a cura del legale rappresentate o procuratore dell’operatore economico abilitato ad operare sul sistema telematico, secondo le indicazioni </w:t>
      </w:r>
      <w:r w:rsidR="00BD1EA2">
        <w:rPr>
          <w:b/>
          <w:sz w:val="22"/>
          <w:szCs w:val="24"/>
        </w:rPr>
        <w:t>della lettera di Invito</w:t>
      </w:r>
    </w:p>
    <w:p w14:paraId="0EB7A72B" w14:textId="77777777" w:rsidR="002B7452" w:rsidRDefault="002B7452">
      <w:pPr>
        <w:pStyle w:val="Predefinito"/>
        <w:rPr>
          <w:szCs w:val="24"/>
        </w:rPr>
      </w:pPr>
    </w:p>
    <w:p w14:paraId="3694C2B0" w14:textId="77777777" w:rsidR="00396A6B" w:rsidRDefault="00396A6B" w:rsidP="00CD5DB9">
      <w:pPr>
        <w:pStyle w:val="Predefinito"/>
        <w:jc w:val="both"/>
        <w:rPr>
          <w:b/>
          <w:sz w:val="22"/>
          <w:szCs w:val="22"/>
        </w:rPr>
      </w:pPr>
    </w:p>
    <w:p w14:paraId="03FD97E8" w14:textId="77777777" w:rsidR="00F151F7" w:rsidRDefault="00CD5DB9" w:rsidP="00452932">
      <w:pPr>
        <w:pStyle w:val="Predefinito"/>
        <w:jc w:val="both"/>
        <w:rPr>
          <w:b/>
          <w:sz w:val="22"/>
          <w:szCs w:val="22"/>
        </w:rPr>
      </w:pPr>
      <w:r w:rsidRPr="000018B5">
        <w:rPr>
          <w:b/>
          <w:sz w:val="22"/>
          <w:szCs w:val="22"/>
        </w:rPr>
        <w:t xml:space="preserve">Il presente Modulo è in formato .doc “aperto ed editabile” ed è quindi “ampliabile” nelle varie “voci” con aggiunte (per mancanza di spazio), di ulteriori dati ritenuti pertinenti, ecc. </w:t>
      </w:r>
    </w:p>
    <w:p w14:paraId="32B95B13" w14:textId="77777777" w:rsidR="00396A6B" w:rsidRDefault="00396A6B" w:rsidP="00452932">
      <w:pPr>
        <w:pStyle w:val="Predefinito"/>
        <w:jc w:val="both"/>
        <w:rPr>
          <w:szCs w:val="24"/>
        </w:rPr>
      </w:pPr>
    </w:p>
    <w:p w14:paraId="0BE7BFCC" w14:textId="77777777" w:rsidR="00396A6B" w:rsidRDefault="00396A6B" w:rsidP="00452932">
      <w:pPr>
        <w:pStyle w:val="Predefinito"/>
        <w:jc w:val="both"/>
        <w:rPr>
          <w:b/>
          <w:szCs w:val="24"/>
          <w:u w:val="single"/>
        </w:rPr>
      </w:pPr>
    </w:p>
    <w:p w14:paraId="54B5AB0F" w14:textId="77777777" w:rsidR="00396A6B" w:rsidRDefault="00396A6B" w:rsidP="00452932">
      <w:pPr>
        <w:pStyle w:val="Predefinito"/>
        <w:jc w:val="both"/>
        <w:rPr>
          <w:b/>
          <w:szCs w:val="24"/>
          <w:u w:val="single"/>
        </w:rPr>
      </w:pPr>
    </w:p>
    <w:p w14:paraId="58702FE5" w14:textId="77777777" w:rsidR="00396A6B" w:rsidRPr="00ED13D0" w:rsidRDefault="00396A6B" w:rsidP="00452932">
      <w:pPr>
        <w:pStyle w:val="Predefinito"/>
        <w:jc w:val="both"/>
        <w:rPr>
          <w:b/>
          <w:szCs w:val="24"/>
          <w:u w:val="single"/>
        </w:rPr>
      </w:pPr>
      <w:r w:rsidRPr="00ED13D0">
        <w:rPr>
          <w:b/>
          <w:szCs w:val="24"/>
          <w:u w:val="single"/>
        </w:rPr>
        <w:t xml:space="preserve">NOTE: </w:t>
      </w:r>
    </w:p>
    <w:p w14:paraId="62EA4F0A" w14:textId="77777777" w:rsidR="00396A6B" w:rsidRDefault="00396A6B" w:rsidP="00452932">
      <w:pPr>
        <w:pStyle w:val="Predefinito"/>
        <w:jc w:val="both"/>
        <w:rPr>
          <w:szCs w:val="24"/>
        </w:rPr>
      </w:pPr>
    </w:p>
    <w:p w14:paraId="51E70D38" w14:textId="77777777" w:rsidR="00396A6B" w:rsidRPr="00FB2BAD" w:rsidRDefault="00396A6B" w:rsidP="00452932">
      <w:pPr>
        <w:spacing w:after="0" w:line="240" w:lineRule="auto"/>
        <w:jc w:val="both"/>
        <w:rPr>
          <w:rFonts w:ascii="Times New Roman" w:hAnsi="Times New Roman"/>
          <w:i/>
          <w:szCs w:val="24"/>
        </w:rPr>
      </w:pPr>
      <w:r w:rsidRPr="00FB2BAD">
        <w:rPr>
          <w:rFonts w:ascii="Times New Roman" w:hAnsi="Times New Roman"/>
          <w:szCs w:val="24"/>
        </w:rPr>
        <w:t>Non è consentito l’avvalimento per la dimostrazione dei requisiti generali e di idoneità professionale</w:t>
      </w:r>
      <w:r w:rsidRPr="00FB2BAD">
        <w:rPr>
          <w:rFonts w:ascii="Times New Roman" w:hAnsi="Times New Roman"/>
          <w:i/>
          <w:szCs w:val="24"/>
        </w:rPr>
        <w:t>.</w:t>
      </w:r>
    </w:p>
    <w:p w14:paraId="27F30E56"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Ai sensi dell’art. 89, comma 1, del Codice, il contratto di avvalimento contiene</w:t>
      </w:r>
      <w:r w:rsidRPr="00FB2BAD">
        <w:rPr>
          <w:rFonts w:ascii="Times New Roman" w:hAnsi="Times New Roman"/>
          <w:b/>
          <w:szCs w:val="24"/>
        </w:rPr>
        <w:t>, a pena di nullità</w:t>
      </w:r>
      <w:r w:rsidRPr="00FB2BAD">
        <w:rPr>
          <w:rFonts w:ascii="Times New Roman" w:hAnsi="Times New Roman"/>
          <w:szCs w:val="24"/>
        </w:rPr>
        <w:t>, la specificazione dei requisiti forniti e delle risorse messe a disposizione dall’ausiliaria.</w:t>
      </w:r>
    </w:p>
    <w:p w14:paraId="3279CFC9"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 xml:space="preserve">Il concorrente e l’ausiliaria sono responsabili in solido nei confronti della stazione appaltante in relazione alle prestazioni oggetto del contratto. </w:t>
      </w:r>
    </w:p>
    <w:p w14:paraId="062523FF"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È ammesso l’avvalimento di più ausiliarie. L’ausiliaria non può avvalersi a sua volta di altro soggetto.</w:t>
      </w:r>
    </w:p>
    <w:p w14:paraId="59E2962C"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 xml:space="preserve">Ai sensi dell’art. 89, comma 7 del Codice, </w:t>
      </w:r>
      <w:r w:rsidRPr="00FB2BAD">
        <w:rPr>
          <w:rFonts w:ascii="Times New Roman" w:hAnsi="Times New Roman"/>
          <w:b/>
          <w:szCs w:val="24"/>
        </w:rPr>
        <w:t>a pena di esclusione</w:t>
      </w:r>
      <w:r w:rsidRPr="00FB2BAD">
        <w:rPr>
          <w:rFonts w:ascii="Times New Roman" w:hAnsi="Times New Roman"/>
          <w:szCs w:val="24"/>
        </w:rPr>
        <w:t>, non è consentito che l’ausiliaria presti avvalimento per più di un concorrente e che partecipino ad ogni singolo lotto sia l’ausiliaria che l’impresa che si avvale dei requisiti.</w:t>
      </w:r>
    </w:p>
    <w:p w14:paraId="64A7FA16"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L’ausiliaria può assumere il ruolo di subappaltatore nei limiti dei requisiti prestati.</w:t>
      </w:r>
    </w:p>
    <w:p w14:paraId="1B32119C"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L’ausiliaria di un concorrente può essere indicata, quale subappaltatore, nella terna di altro concorrente.</w:t>
      </w:r>
    </w:p>
    <w:p w14:paraId="6ADA4B8F"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lastRenderedPageBreak/>
        <w:t>Nel caso di dichiarazioni mendaci si procede all’esclusione del concorrente e all’escussione della garanzia ai sensi dell’art. 89, comma 1, ferma restando l’applicazione dell’art. 80, comma 12 del Codice.</w:t>
      </w:r>
    </w:p>
    <w:p w14:paraId="5391AE80" w14:textId="77777777" w:rsidR="00396A6B" w:rsidRPr="00FB2BAD" w:rsidRDefault="00396A6B" w:rsidP="00452932">
      <w:pPr>
        <w:spacing w:line="240" w:lineRule="auto"/>
        <w:jc w:val="both"/>
        <w:rPr>
          <w:rFonts w:ascii="Times New Roman" w:hAnsi="Times New Roman"/>
          <w:szCs w:val="24"/>
        </w:rPr>
      </w:pPr>
      <w:r w:rsidRPr="00FB2BAD">
        <w:rPr>
          <w:rFonts w:ascii="Times New Roman" w:hAnsi="Times New Roman"/>
          <w:szCs w:val="24"/>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14:paraId="16E04097" w14:textId="77777777" w:rsidR="00396A6B" w:rsidRPr="00FB2BAD" w:rsidRDefault="00396A6B" w:rsidP="00452932">
      <w:pPr>
        <w:spacing w:line="240" w:lineRule="auto"/>
        <w:jc w:val="both"/>
        <w:rPr>
          <w:rFonts w:ascii="Times New Roman" w:hAnsi="Times New Roman"/>
          <w:szCs w:val="24"/>
        </w:rPr>
      </w:pPr>
      <w:r w:rsidRPr="00FB2BAD">
        <w:rPr>
          <w:rFonts w:ascii="Times New Roman" w:hAnsi="Times New Roman"/>
          <w:szCs w:val="24"/>
        </w:rPr>
        <w:t>In qualunque fase della gara sia necessaria la sostituzione dell’ausiliaria, la commissione comunica l’esigenza al RUP, il quale richiede per iscritto al concorrente la sostituzione dell’ausiliaria, assegnando un termine congruo per l’adempimento, decorrente dal ricevimento della richiesta. Il concorrente, entro tale termine, deve produrre i documenti dell’ausiliaria subentrante (nuove dichiarazioni di avvalimento da parte del concorrente, il DGUE della nuova ausiliaria nonché il nuovo contratto di avvalimento). In caso di inutile decorso del termine, ovvero in caso di mancata richiesta di proroga del medesimo, la stazione appaltante procede all’esclusione del concorrente dalla procedura.</w:t>
      </w:r>
    </w:p>
    <w:p w14:paraId="341A9D66" w14:textId="77777777" w:rsidR="00396A6B" w:rsidRPr="00FB2BAD" w:rsidRDefault="00396A6B" w:rsidP="00452932">
      <w:pPr>
        <w:spacing w:line="240" w:lineRule="auto"/>
        <w:jc w:val="both"/>
        <w:rPr>
          <w:rFonts w:ascii="Times New Roman" w:hAnsi="Times New Roman"/>
          <w:szCs w:val="24"/>
        </w:rPr>
      </w:pPr>
      <w:r w:rsidRPr="00FB2BAD">
        <w:rPr>
          <w:rFonts w:ascii="Times New Roman" w:hAnsi="Times New Roman"/>
          <w:szCs w:val="24"/>
        </w:rPr>
        <w:t>È sanabile, mediante soccorso istruttorio, la mancata produzione della dichiarazione di avvalimento o del contratto di avvalimento, a condizione che  i citati elementi siano preesistenti e comprovabili con documenti di data certa, anteriore al termine di presentazione dell’offerta.</w:t>
      </w:r>
    </w:p>
    <w:p w14:paraId="7C1522E6" w14:textId="77777777" w:rsidR="00396A6B" w:rsidRPr="00FB2BAD" w:rsidRDefault="00396A6B" w:rsidP="00452932">
      <w:pPr>
        <w:spacing w:line="240" w:lineRule="auto"/>
        <w:jc w:val="both"/>
        <w:rPr>
          <w:rFonts w:ascii="Times New Roman" w:hAnsi="Times New Roman"/>
          <w:szCs w:val="24"/>
        </w:rPr>
      </w:pPr>
      <w:r w:rsidRPr="00FB2BAD">
        <w:rPr>
          <w:rFonts w:ascii="Times New Roman" w:hAnsi="Times New Roman"/>
          <w:szCs w:val="24"/>
        </w:rPr>
        <w:t>La mancata indicazione dei requisiti e delle risorse messi a disposizione dall’impresa ausiliaria non è sanabile in quanto causa di nullità del contratto di avvalimento.</w:t>
      </w:r>
    </w:p>
    <w:bookmarkEnd w:id="0"/>
    <w:p w14:paraId="51E8D162" w14:textId="77777777" w:rsidR="00396A6B" w:rsidRDefault="00396A6B" w:rsidP="00452932">
      <w:pPr>
        <w:pStyle w:val="Predefinito"/>
        <w:jc w:val="both"/>
        <w:rPr>
          <w:szCs w:val="24"/>
        </w:rPr>
      </w:pPr>
    </w:p>
    <w:sectPr w:rsidR="00396A6B" w:rsidSect="00B606DC">
      <w:headerReference w:type="default" r:id="rId7"/>
      <w:type w:val="continuous"/>
      <w:pgSz w:w="11906" w:h="16838"/>
      <w:pgMar w:top="131" w:right="1134" w:bottom="1417" w:left="1134" w:header="720" w:footer="720" w:gutter="0"/>
      <w:cols w:space="720"/>
      <w:formProt w:val="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9454" w14:textId="77777777" w:rsidR="00C97AA0" w:rsidRDefault="00C97AA0">
      <w:pPr>
        <w:spacing w:after="0" w:line="240" w:lineRule="auto"/>
      </w:pPr>
      <w:r>
        <w:separator/>
      </w:r>
    </w:p>
  </w:endnote>
  <w:endnote w:type="continuationSeparator" w:id="0">
    <w:p w14:paraId="0D99DC5B" w14:textId="77777777" w:rsidR="00C97AA0" w:rsidRDefault="00C9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DC937" w14:textId="77777777" w:rsidR="00C97AA0" w:rsidRDefault="00C97AA0">
      <w:pPr>
        <w:spacing w:after="0" w:line="240" w:lineRule="auto"/>
      </w:pPr>
      <w:r>
        <w:separator/>
      </w:r>
    </w:p>
  </w:footnote>
  <w:footnote w:type="continuationSeparator" w:id="0">
    <w:p w14:paraId="4BF3A37C" w14:textId="77777777" w:rsidR="00C97AA0" w:rsidRDefault="00C97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976" w:type="dxa"/>
      <w:shd w:val="clear" w:color="auto" w:fill="FFFFFF"/>
      <w:tblLayout w:type="fixed"/>
      <w:tblLook w:val="01E0" w:firstRow="1" w:lastRow="1" w:firstColumn="1" w:lastColumn="1" w:noHBand="0" w:noVBand="0"/>
    </w:tblPr>
    <w:tblGrid>
      <w:gridCol w:w="9889"/>
      <w:gridCol w:w="4407"/>
      <w:gridCol w:w="1844"/>
      <w:gridCol w:w="2836"/>
    </w:tblGrid>
    <w:tr w:rsidR="00926AB3" w14:paraId="7F13BCDB" w14:textId="77777777" w:rsidTr="00A203EC">
      <w:trPr>
        <w:trHeight w:val="1247"/>
      </w:trPr>
      <w:tc>
        <w:tcPr>
          <w:tcW w:w="9889" w:type="dxa"/>
          <w:shd w:val="clear" w:color="auto" w:fill="FFFFFF"/>
        </w:tcPr>
        <w:p w14:paraId="63C63DEE" w14:textId="77777777" w:rsidR="00B606DC" w:rsidRPr="00A41EF7" w:rsidRDefault="00B606DC" w:rsidP="00B606DC">
          <w:pPr>
            <w:pStyle w:val="Intestazione"/>
            <w:tabs>
              <w:tab w:val="left" w:pos="615"/>
              <w:tab w:val="center" w:pos="4836"/>
            </w:tabs>
            <w:rPr>
              <w:b/>
              <w:sz w:val="26"/>
              <w:szCs w:val="26"/>
            </w:rPr>
          </w:pPr>
          <w:r>
            <w:rPr>
              <w:b/>
              <w:sz w:val="26"/>
              <w:szCs w:val="26"/>
            </w:rPr>
            <w:tab/>
          </w:r>
          <w:r>
            <w:rPr>
              <w:b/>
              <w:noProof/>
              <w:sz w:val="26"/>
              <w:szCs w:val="26"/>
            </w:rPr>
            <w:drawing>
              <wp:inline distT="0" distB="0" distL="0" distR="0" wp14:anchorId="343AD987" wp14:editId="50B7D0C8">
                <wp:extent cx="1381125" cy="46672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66725"/>
                        </a:xfrm>
                        <a:prstGeom prst="rect">
                          <a:avLst/>
                        </a:prstGeom>
                        <a:noFill/>
                      </pic:spPr>
                    </pic:pic>
                  </a:graphicData>
                </a:graphic>
              </wp:inline>
            </w:drawing>
          </w:r>
          <w:r>
            <w:rPr>
              <w:b/>
              <w:sz w:val="26"/>
              <w:szCs w:val="26"/>
            </w:rPr>
            <w:tab/>
          </w:r>
          <w:r w:rsidRPr="00A41EF7">
            <w:rPr>
              <w:b/>
              <w:sz w:val="26"/>
              <w:szCs w:val="26"/>
            </w:rPr>
            <w:t xml:space="preserve">CENTROPLURISERVIZI S.P.A. </w:t>
          </w:r>
        </w:p>
        <w:p w14:paraId="4742AF3F" w14:textId="77777777" w:rsidR="00B606DC" w:rsidRDefault="00B606DC" w:rsidP="00B606DC">
          <w:pPr>
            <w:pStyle w:val="Intestazione"/>
            <w:jc w:val="center"/>
            <w:rPr>
              <w:sz w:val="26"/>
              <w:szCs w:val="26"/>
            </w:rPr>
          </w:pPr>
          <w:r w:rsidRPr="00A41EF7">
            <w:rPr>
              <w:sz w:val="26"/>
              <w:szCs w:val="26"/>
            </w:rPr>
            <w:t xml:space="preserve">VI Strada </w:t>
          </w:r>
          <w:proofErr w:type="spellStart"/>
          <w:r w:rsidRPr="00A41EF7">
            <w:rPr>
              <w:sz w:val="26"/>
              <w:szCs w:val="26"/>
            </w:rPr>
            <w:t>Poggilupi</w:t>
          </w:r>
          <w:proofErr w:type="spellEnd"/>
          <w:r w:rsidRPr="00A41EF7">
            <w:rPr>
              <w:sz w:val="26"/>
              <w:szCs w:val="26"/>
            </w:rPr>
            <w:t>, 353</w:t>
          </w:r>
          <w:r w:rsidRPr="00A41EF7">
            <w:rPr>
              <w:sz w:val="26"/>
              <w:szCs w:val="26"/>
            </w:rPr>
            <w:br/>
          </w:r>
        </w:p>
        <w:p w14:paraId="6449F148" w14:textId="77777777" w:rsidR="00926AB3" w:rsidRDefault="00B606DC" w:rsidP="00B606DC">
          <w:pPr>
            <w:pStyle w:val="Intestazione"/>
            <w:jc w:val="center"/>
          </w:pPr>
          <w:r w:rsidRPr="00A41EF7">
            <w:rPr>
              <w:sz w:val="26"/>
              <w:szCs w:val="26"/>
            </w:rPr>
            <w:t>52028 -    Terranuova Bracciolini (AR)  P.IVA e C.F. 01288290511</w:t>
          </w:r>
        </w:p>
      </w:tc>
      <w:tc>
        <w:tcPr>
          <w:tcW w:w="4407" w:type="dxa"/>
          <w:shd w:val="clear" w:color="auto" w:fill="FFFFFF"/>
        </w:tcPr>
        <w:p w14:paraId="03BA387E" w14:textId="77777777" w:rsidR="00926AB3" w:rsidRPr="00064E57" w:rsidRDefault="00926AB3" w:rsidP="00926AB3">
          <w:pPr>
            <w:pStyle w:val="Intestazione"/>
            <w:tabs>
              <w:tab w:val="left" w:pos="7800"/>
            </w:tabs>
            <w:jc w:val="center"/>
            <w:rPr>
              <w:rFonts w:ascii="Century Gothic" w:hAnsi="Century Gothic"/>
              <w:b/>
            </w:rPr>
          </w:pPr>
        </w:p>
      </w:tc>
      <w:tc>
        <w:tcPr>
          <w:tcW w:w="1844" w:type="dxa"/>
          <w:shd w:val="clear" w:color="auto" w:fill="FFFFFF"/>
          <w:tcMar>
            <w:top w:w="0" w:type="dxa"/>
            <w:left w:w="28" w:type="dxa"/>
            <w:bottom w:w="0" w:type="dxa"/>
            <w:right w:w="28" w:type="dxa"/>
          </w:tcMar>
        </w:tcPr>
        <w:p w14:paraId="1A15EB61" w14:textId="77777777" w:rsidR="00926AB3" w:rsidRDefault="00926AB3" w:rsidP="00926AB3">
          <w:pPr>
            <w:pStyle w:val="Intestazione"/>
            <w:tabs>
              <w:tab w:val="left" w:pos="7800"/>
            </w:tabs>
            <w:jc w:val="center"/>
            <w:rPr>
              <w:rFonts w:ascii="Century Gothic" w:hAnsi="Century Gothic"/>
              <w:sz w:val="14"/>
              <w:szCs w:val="14"/>
            </w:rPr>
          </w:pPr>
        </w:p>
      </w:tc>
      <w:tc>
        <w:tcPr>
          <w:tcW w:w="2836" w:type="dxa"/>
          <w:shd w:val="clear" w:color="auto" w:fill="FFFFFF"/>
        </w:tcPr>
        <w:p w14:paraId="55F3A527" w14:textId="77777777" w:rsidR="00926AB3" w:rsidRDefault="00926AB3" w:rsidP="00926AB3">
          <w:pPr>
            <w:pStyle w:val="Intestazione"/>
            <w:tabs>
              <w:tab w:val="left" w:pos="7800"/>
            </w:tabs>
            <w:rPr>
              <w:rFonts w:ascii="Century Gothic" w:hAnsi="Century Gothic"/>
              <w:sz w:val="12"/>
              <w:szCs w:val="12"/>
            </w:rPr>
          </w:pPr>
        </w:p>
      </w:tc>
    </w:tr>
  </w:tbl>
  <w:p w14:paraId="334108C8" w14:textId="77777777" w:rsidR="00371EDF" w:rsidRDefault="00371EDF">
    <w:pPr>
      <w:pStyle w:val="Rigadintestazione"/>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
      <w:lvlJc w:val="left"/>
      <w:pPr>
        <w:ind w:left="432" w:hanging="432"/>
      </w:pPr>
      <w:rPr>
        <w:b/>
        <w:bCs/>
        <w:i w:val="0"/>
        <w:iCs w:val="0"/>
        <w:u w:val="none"/>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00000002"/>
    <w:multiLevelType w:val="multilevel"/>
    <w:tmpl w:val="00000002"/>
    <w:lvl w:ilvl="0">
      <w:numFmt w:val="bullet"/>
      <w:lvlText w:val="-"/>
      <w:lvlJc w:val="left"/>
      <w:pPr>
        <w:ind w:left="720" w:hanging="360"/>
      </w:pPr>
      <w:rPr>
        <w:rFonts w:ascii="Times New Roman" w:eastAsia="Times New Roman" w:hAnsi="Times New Roman" w:cs="Times New Roman"/>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585351"/>
    <w:multiLevelType w:val="hybridMultilevel"/>
    <w:tmpl w:val="832CB6B8"/>
    <w:lvl w:ilvl="0" w:tplc="6214FD0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A77A72"/>
    <w:multiLevelType w:val="hybridMultilevel"/>
    <w:tmpl w:val="E6504100"/>
    <w:lvl w:ilvl="0" w:tplc="FCCEF27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0F54"/>
    <w:rsid w:val="00011F86"/>
    <w:rsid w:val="00033AB6"/>
    <w:rsid w:val="00060B01"/>
    <w:rsid w:val="00064E57"/>
    <w:rsid w:val="000758F2"/>
    <w:rsid w:val="0008335D"/>
    <w:rsid w:val="000E4F59"/>
    <w:rsid w:val="000F3348"/>
    <w:rsid w:val="000F3A56"/>
    <w:rsid w:val="001176FF"/>
    <w:rsid w:val="00123F80"/>
    <w:rsid w:val="001560C6"/>
    <w:rsid w:val="00171CE3"/>
    <w:rsid w:val="00195FD3"/>
    <w:rsid w:val="001C3552"/>
    <w:rsid w:val="001D7A69"/>
    <w:rsid w:val="001E5EBA"/>
    <w:rsid w:val="001F140E"/>
    <w:rsid w:val="0020319D"/>
    <w:rsid w:val="0022417B"/>
    <w:rsid w:val="0023130F"/>
    <w:rsid w:val="002339CA"/>
    <w:rsid w:val="00252465"/>
    <w:rsid w:val="00254864"/>
    <w:rsid w:val="00261422"/>
    <w:rsid w:val="00281BD9"/>
    <w:rsid w:val="002B7452"/>
    <w:rsid w:val="002D2273"/>
    <w:rsid w:val="002D28E2"/>
    <w:rsid w:val="00312B96"/>
    <w:rsid w:val="003201FB"/>
    <w:rsid w:val="00320D8D"/>
    <w:rsid w:val="00337924"/>
    <w:rsid w:val="00371EDF"/>
    <w:rsid w:val="00381F65"/>
    <w:rsid w:val="00396A6B"/>
    <w:rsid w:val="003B1408"/>
    <w:rsid w:val="003E0832"/>
    <w:rsid w:val="003E2502"/>
    <w:rsid w:val="0042224D"/>
    <w:rsid w:val="00422473"/>
    <w:rsid w:val="004432CB"/>
    <w:rsid w:val="00451623"/>
    <w:rsid w:val="00452932"/>
    <w:rsid w:val="00462896"/>
    <w:rsid w:val="004679DC"/>
    <w:rsid w:val="004D4CFE"/>
    <w:rsid w:val="004E4093"/>
    <w:rsid w:val="00506BF2"/>
    <w:rsid w:val="00512E9D"/>
    <w:rsid w:val="00517122"/>
    <w:rsid w:val="005911BE"/>
    <w:rsid w:val="005966AD"/>
    <w:rsid w:val="005B56C6"/>
    <w:rsid w:val="005E23EB"/>
    <w:rsid w:val="005F047C"/>
    <w:rsid w:val="005F470B"/>
    <w:rsid w:val="005F7CD9"/>
    <w:rsid w:val="00614DBE"/>
    <w:rsid w:val="006314CA"/>
    <w:rsid w:val="006342B7"/>
    <w:rsid w:val="006423D0"/>
    <w:rsid w:val="00660B21"/>
    <w:rsid w:val="00664770"/>
    <w:rsid w:val="00667A56"/>
    <w:rsid w:val="00672655"/>
    <w:rsid w:val="006B031E"/>
    <w:rsid w:val="006D1A4D"/>
    <w:rsid w:val="006E255A"/>
    <w:rsid w:val="006F5832"/>
    <w:rsid w:val="006F5E17"/>
    <w:rsid w:val="006F722E"/>
    <w:rsid w:val="0078687D"/>
    <w:rsid w:val="007A697F"/>
    <w:rsid w:val="007B2618"/>
    <w:rsid w:val="007C3A6D"/>
    <w:rsid w:val="007D69C0"/>
    <w:rsid w:val="0084523B"/>
    <w:rsid w:val="00847FAE"/>
    <w:rsid w:val="00876851"/>
    <w:rsid w:val="00896600"/>
    <w:rsid w:val="008A7748"/>
    <w:rsid w:val="008C79BF"/>
    <w:rsid w:val="008D2AD1"/>
    <w:rsid w:val="00926AB3"/>
    <w:rsid w:val="00942F7F"/>
    <w:rsid w:val="00961A4A"/>
    <w:rsid w:val="009620F8"/>
    <w:rsid w:val="009856DF"/>
    <w:rsid w:val="00986E9A"/>
    <w:rsid w:val="009C2ED7"/>
    <w:rsid w:val="009D3808"/>
    <w:rsid w:val="009F1E90"/>
    <w:rsid w:val="00A30C9F"/>
    <w:rsid w:val="00A557BB"/>
    <w:rsid w:val="00A93DC1"/>
    <w:rsid w:val="00AA685E"/>
    <w:rsid w:val="00AC11AF"/>
    <w:rsid w:val="00B00ACD"/>
    <w:rsid w:val="00B15E2B"/>
    <w:rsid w:val="00B2061A"/>
    <w:rsid w:val="00B3244E"/>
    <w:rsid w:val="00B606DC"/>
    <w:rsid w:val="00B70F54"/>
    <w:rsid w:val="00B90A40"/>
    <w:rsid w:val="00BA3242"/>
    <w:rsid w:val="00BD1EA2"/>
    <w:rsid w:val="00BD593E"/>
    <w:rsid w:val="00BF4A8E"/>
    <w:rsid w:val="00C61C77"/>
    <w:rsid w:val="00C742D2"/>
    <w:rsid w:val="00C97AA0"/>
    <w:rsid w:val="00CD5DB9"/>
    <w:rsid w:val="00CF727A"/>
    <w:rsid w:val="00D07272"/>
    <w:rsid w:val="00D13F1E"/>
    <w:rsid w:val="00D144F8"/>
    <w:rsid w:val="00D52563"/>
    <w:rsid w:val="00D73AE7"/>
    <w:rsid w:val="00D82A8E"/>
    <w:rsid w:val="00D95BFD"/>
    <w:rsid w:val="00DD6152"/>
    <w:rsid w:val="00DE37E1"/>
    <w:rsid w:val="00E24DB5"/>
    <w:rsid w:val="00E251AD"/>
    <w:rsid w:val="00E34CE1"/>
    <w:rsid w:val="00E4449C"/>
    <w:rsid w:val="00E45484"/>
    <w:rsid w:val="00E46D8B"/>
    <w:rsid w:val="00E571D9"/>
    <w:rsid w:val="00E61B6F"/>
    <w:rsid w:val="00E75DBF"/>
    <w:rsid w:val="00E80CA1"/>
    <w:rsid w:val="00EB40DC"/>
    <w:rsid w:val="00EC6D4E"/>
    <w:rsid w:val="00EC76A2"/>
    <w:rsid w:val="00ED3ADD"/>
    <w:rsid w:val="00F151F7"/>
    <w:rsid w:val="00F44C59"/>
    <w:rsid w:val="00F4704E"/>
    <w:rsid w:val="00F74037"/>
    <w:rsid w:val="00F800F3"/>
    <w:rsid w:val="00F827D1"/>
    <w:rsid w:val="00FC567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6077F3"/>
  <w15:docId w15:val="{CC8D1009-CB8D-4006-814A-BA0CE9B8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66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rsid w:val="00896600"/>
    <w:pPr>
      <w:widowControl w:val="0"/>
      <w:autoSpaceDE w:val="0"/>
      <w:autoSpaceDN w:val="0"/>
      <w:adjustRightInd w:val="0"/>
      <w:spacing w:after="0" w:line="240" w:lineRule="auto"/>
      <w:textAlignment w:val="baseline"/>
    </w:pPr>
    <w:rPr>
      <w:rFonts w:ascii="Times New Roman" w:eastAsia="Times New Roman" w:hAnsi="Times New Roman" w:cs="Times New Roman"/>
      <w:kern w:val="1"/>
      <w:sz w:val="20"/>
      <w:szCs w:val="20"/>
      <w:lang w:eastAsia="zh-CN"/>
    </w:rPr>
  </w:style>
  <w:style w:type="paragraph" w:customStyle="1" w:styleId="Intestazione1">
    <w:name w:val="Intestazione 1"/>
    <w:basedOn w:val="Standard"/>
    <w:next w:val="Textbody"/>
    <w:uiPriority w:val="99"/>
    <w:rsid w:val="00896600"/>
    <w:pPr>
      <w:spacing w:before="240"/>
      <w:outlineLvl w:val="0"/>
    </w:pPr>
    <w:rPr>
      <w:rFonts w:ascii="Arial" w:cs="Arial"/>
      <w:b/>
      <w:bCs/>
      <w:sz w:val="24"/>
      <w:szCs w:val="24"/>
      <w:u w:val="single"/>
      <w:lang w:eastAsia="it-IT"/>
    </w:rPr>
  </w:style>
  <w:style w:type="paragraph" w:customStyle="1" w:styleId="Intestazione2">
    <w:name w:val="Intestazione 2"/>
    <w:basedOn w:val="Standard"/>
    <w:next w:val="Textbody"/>
    <w:uiPriority w:val="99"/>
    <w:rsid w:val="00896600"/>
    <w:pPr>
      <w:numPr>
        <w:ilvl w:val="1"/>
      </w:numPr>
      <w:spacing w:before="120"/>
      <w:outlineLvl w:val="1"/>
    </w:pPr>
    <w:rPr>
      <w:rFonts w:ascii="Arial" w:cs="Arial"/>
      <w:b/>
      <w:bCs/>
      <w:sz w:val="24"/>
      <w:szCs w:val="24"/>
      <w:lang w:eastAsia="it-IT"/>
    </w:rPr>
  </w:style>
  <w:style w:type="paragraph" w:customStyle="1" w:styleId="Intestazione3">
    <w:name w:val="Intestazione 3"/>
    <w:basedOn w:val="Standard"/>
    <w:next w:val="Textbody"/>
    <w:uiPriority w:val="99"/>
    <w:rsid w:val="00896600"/>
    <w:pPr>
      <w:numPr>
        <w:ilvl w:val="2"/>
      </w:numPr>
      <w:ind w:left="354"/>
      <w:outlineLvl w:val="2"/>
    </w:pPr>
    <w:rPr>
      <w:b/>
      <w:bCs/>
      <w:sz w:val="24"/>
      <w:szCs w:val="24"/>
      <w:lang w:eastAsia="it-IT"/>
    </w:rPr>
  </w:style>
  <w:style w:type="paragraph" w:customStyle="1" w:styleId="Intestazione4">
    <w:name w:val="Intestazione 4"/>
    <w:basedOn w:val="Standard"/>
    <w:next w:val="Textbody"/>
    <w:uiPriority w:val="99"/>
    <w:rsid w:val="00896600"/>
    <w:pPr>
      <w:numPr>
        <w:ilvl w:val="3"/>
      </w:numPr>
      <w:ind w:left="354"/>
      <w:outlineLvl w:val="3"/>
    </w:pPr>
    <w:rPr>
      <w:sz w:val="24"/>
      <w:szCs w:val="24"/>
      <w:u w:val="single"/>
      <w:lang w:eastAsia="it-IT"/>
    </w:rPr>
  </w:style>
  <w:style w:type="paragraph" w:customStyle="1" w:styleId="Intestazione5">
    <w:name w:val="Intestazione 5"/>
    <w:basedOn w:val="Standard"/>
    <w:next w:val="Textbody"/>
    <w:uiPriority w:val="99"/>
    <w:rsid w:val="00896600"/>
    <w:pPr>
      <w:numPr>
        <w:ilvl w:val="4"/>
      </w:numPr>
      <w:ind w:left="708"/>
      <w:outlineLvl w:val="4"/>
    </w:pPr>
    <w:rPr>
      <w:b/>
      <w:bCs/>
      <w:lang w:eastAsia="it-IT"/>
    </w:rPr>
  </w:style>
  <w:style w:type="paragraph" w:customStyle="1" w:styleId="Intestazione6">
    <w:name w:val="Intestazione 6"/>
    <w:basedOn w:val="Standard"/>
    <w:next w:val="Textbody"/>
    <w:uiPriority w:val="99"/>
    <w:rsid w:val="00896600"/>
    <w:pPr>
      <w:numPr>
        <w:ilvl w:val="5"/>
      </w:numPr>
      <w:ind w:left="708"/>
      <w:outlineLvl w:val="5"/>
    </w:pPr>
    <w:rPr>
      <w:u w:val="single"/>
      <w:lang w:eastAsia="it-IT"/>
    </w:rPr>
  </w:style>
  <w:style w:type="paragraph" w:customStyle="1" w:styleId="Intestazione7">
    <w:name w:val="Intestazione 7"/>
    <w:basedOn w:val="Standard"/>
    <w:next w:val="Textbody"/>
    <w:uiPriority w:val="99"/>
    <w:rsid w:val="00896600"/>
    <w:pPr>
      <w:numPr>
        <w:ilvl w:val="6"/>
      </w:numPr>
      <w:ind w:left="708"/>
      <w:outlineLvl w:val="6"/>
    </w:pPr>
    <w:rPr>
      <w:i/>
      <w:iCs/>
      <w:lang w:eastAsia="it-IT"/>
    </w:rPr>
  </w:style>
  <w:style w:type="paragraph" w:customStyle="1" w:styleId="Intestazione8">
    <w:name w:val="Intestazione 8"/>
    <w:basedOn w:val="Standard"/>
    <w:next w:val="Textbody"/>
    <w:uiPriority w:val="99"/>
    <w:rsid w:val="00896600"/>
    <w:pPr>
      <w:numPr>
        <w:ilvl w:val="7"/>
      </w:numPr>
      <w:ind w:left="708"/>
      <w:outlineLvl w:val="7"/>
    </w:pPr>
    <w:rPr>
      <w:i/>
      <w:iCs/>
      <w:lang w:eastAsia="it-IT"/>
    </w:rPr>
  </w:style>
  <w:style w:type="paragraph" w:customStyle="1" w:styleId="Intestazione9">
    <w:name w:val="Intestazione 9"/>
    <w:basedOn w:val="Standard"/>
    <w:next w:val="Textbody"/>
    <w:uiPriority w:val="99"/>
    <w:rsid w:val="00896600"/>
    <w:pPr>
      <w:numPr>
        <w:ilvl w:val="8"/>
      </w:numPr>
      <w:ind w:left="708"/>
      <w:outlineLvl w:val="8"/>
    </w:pPr>
    <w:rPr>
      <w:i/>
      <w:iCs/>
      <w:lang w:eastAsia="it-IT"/>
    </w:rPr>
  </w:style>
  <w:style w:type="character" w:customStyle="1" w:styleId="WW8Num1z0">
    <w:name w:val="WW8Num1z0"/>
    <w:uiPriority w:val="99"/>
    <w:rsid w:val="00896600"/>
    <w:rPr>
      <w:b/>
      <w:bCs/>
      <w:sz w:val="22"/>
      <w:szCs w:val="22"/>
    </w:rPr>
  </w:style>
  <w:style w:type="character" w:customStyle="1" w:styleId="WW8Num1z1">
    <w:name w:val="WW8Num1z1"/>
    <w:uiPriority w:val="99"/>
    <w:rsid w:val="00896600"/>
  </w:style>
  <w:style w:type="character" w:customStyle="1" w:styleId="WW8Num1z2">
    <w:name w:val="WW8Num1z2"/>
    <w:uiPriority w:val="99"/>
    <w:rsid w:val="00896600"/>
  </w:style>
  <w:style w:type="character" w:customStyle="1" w:styleId="WW8Num1z3">
    <w:name w:val="WW8Num1z3"/>
    <w:uiPriority w:val="99"/>
    <w:rsid w:val="00896600"/>
  </w:style>
  <w:style w:type="character" w:customStyle="1" w:styleId="WW8Num1z4">
    <w:name w:val="WW8Num1z4"/>
    <w:uiPriority w:val="99"/>
    <w:rsid w:val="00896600"/>
  </w:style>
  <w:style w:type="character" w:customStyle="1" w:styleId="WW8Num1z5">
    <w:name w:val="WW8Num1z5"/>
    <w:uiPriority w:val="99"/>
    <w:rsid w:val="00896600"/>
  </w:style>
  <w:style w:type="character" w:customStyle="1" w:styleId="WW8Num1z6">
    <w:name w:val="WW8Num1z6"/>
    <w:uiPriority w:val="99"/>
    <w:rsid w:val="00896600"/>
  </w:style>
  <w:style w:type="character" w:customStyle="1" w:styleId="WW8Num1z7">
    <w:name w:val="WW8Num1z7"/>
    <w:uiPriority w:val="99"/>
    <w:rsid w:val="00896600"/>
  </w:style>
  <w:style w:type="character" w:customStyle="1" w:styleId="WW8Num1z8">
    <w:name w:val="WW8Num1z8"/>
    <w:uiPriority w:val="99"/>
    <w:rsid w:val="00896600"/>
  </w:style>
  <w:style w:type="character" w:customStyle="1" w:styleId="WW8Num2z0">
    <w:name w:val="WW8Num2z0"/>
    <w:uiPriority w:val="99"/>
    <w:rsid w:val="00896600"/>
    <w:rPr>
      <w:rFonts w:ascii="OpenSymbol" w:eastAsia="Times New Roman" w:cs="OpenSymbol"/>
    </w:rPr>
  </w:style>
  <w:style w:type="character" w:customStyle="1" w:styleId="WW8Num2z1">
    <w:name w:val="WW8Num2z1"/>
    <w:uiPriority w:val="99"/>
    <w:rsid w:val="00896600"/>
  </w:style>
  <w:style w:type="character" w:customStyle="1" w:styleId="WW8Num2z2">
    <w:name w:val="WW8Num2z2"/>
    <w:uiPriority w:val="99"/>
    <w:rsid w:val="00896600"/>
  </w:style>
  <w:style w:type="character" w:customStyle="1" w:styleId="WW8Num2z3">
    <w:name w:val="WW8Num2z3"/>
    <w:uiPriority w:val="99"/>
    <w:rsid w:val="00896600"/>
  </w:style>
  <w:style w:type="character" w:customStyle="1" w:styleId="WW8Num2z4">
    <w:name w:val="WW8Num2z4"/>
    <w:uiPriority w:val="99"/>
    <w:rsid w:val="00896600"/>
  </w:style>
  <w:style w:type="character" w:customStyle="1" w:styleId="WW8Num2z5">
    <w:name w:val="WW8Num2z5"/>
    <w:uiPriority w:val="99"/>
    <w:rsid w:val="00896600"/>
  </w:style>
  <w:style w:type="character" w:customStyle="1" w:styleId="WW8Num2z6">
    <w:name w:val="WW8Num2z6"/>
    <w:uiPriority w:val="99"/>
    <w:rsid w:val="00896600"/>
  </w:style>
  <w:style w:type="character" w:customStyle="1" w:styleId="WW8Num2z7">
    <w:name w:val="WW8Num2z7"/>
    <w:uiPriority w:val="99"/>
    <w:rsid w:val="00896600"/>
  </w:style>
  <w:style w:type="character" w:customStyle="1" w:styleId="WW8Num2z8">
    <w:name w:val="WW8Num2z8"/>
    <w:uiPriority w:val="99"/>
    <w:rsid w:val="00896600"/>
  </w:style>
  <w:style w:type="character" w:customStyle="1" w:styleId="WW8Num3z0">
    <w:name w:val="WW8Num3z0"/>
    <w:uiPriority w:val="99"/>
    <w:rsid w:val="00896600"/>
    <w:rPr>
      <w:rFonts w:ascii="OpenSymbol" w:eastAsia="Times New Roman" w:cs="OpenSymbol"/>
    </w:rPr>
  </w:style>
  <w:style w:type="character" w:customStyle="1" w:styleId="WW8Num3z1">
    <w:name w:val="WW8Num3z1"/>
    <w:uiPriority w:val="99"/>
    <w:rsid w:val="00896600"/>
    <w:rPr>
      <w:sz w:val="20"/>
      <w:szCs w:val="20"/>
    </w:rPr>
  </w:style>
  <w:style w:type="character" w:customStyle="1" w:styleId="WW8Num3z2">
    <w:name w:val="WW8Num3z2"/>
    <w:uiPriority w:val="99"/>
    <w:rsid w:val="00896600"/>
  </w:style>
  <w:style w:type="character" w:customStyle="1" w:styleId="WW8Num3z3">
    <w:name w:val="WW8Num3z3"/>
    <w:uiPriority w:val="99"/>
    <w:rsid w:val="00896600"/>
  </w:style>
  <w:style w:type="character" w:customStyle="1" w:styleId="WW8Num3z4">
    <w:name w:val="WW8Num3z4"/>
    <w:uiPriority w:val="99"/>
    <w:rsid w:val="00896600"/>
  </w:style>
  <w:style w:type="character" w:customStyle="1" w:styleId="WW8Num3z5">
    <w:name w:val="WW8Num3z5"/>
    <w:uiPriority w:val="99"/>
    <w:rsid w:val="00896600"/>
  </w:style>
  <w:style w:type="character" w:customStyle="1" w:styleId="WW8Num3z6">
    <w:name w:val="WW8Num3z6"/>
    <w:uiPriority w:val="99"/>
    <w:rsid w:val="00896600"/>
  </w:style>
  <w:style w:type="character" w:customStyle="1" w:styleId="WW8Num3z7">
    <w:name w:val="WW8Num3z7"/>
    <w:uiPriority w:val="99"/>
    <w:rsid w:val="00896600"/>
  </w:style>
  <w:style w:type="character" w:customStyle="1" w:styleId="WW8Num3z8">
    <w:name w:val="WW8Num3z8"/>
    <w:uiPriority w:val="99"/>
    <w:rsid w:val="00896600"/>
  </w:style>
  <w:style w:type="character" w:customStyle="1" w:styleId="WW8Num4z0">
    <w:name w:val="WW8Num4z0"/>
    <w:uiPriority w:val="99"/>
    <w:rsid w:val="00896600"/>
    <w:rPr>
      <w:rFonts w:ascii="OpenSymbol" w:eastAsia="Times New Roman" w:cs="OpenSymbol"/>
      <w:sz w:val="18"/>
      <w:szCs w:val="18"/>
    </w:rPr>
  </w:style>
  <w:style w:type="character" w:customStyle="1" w:styleId="WW8Num4z1">
    <w:name w:val="WW8Num4z1"/>
    <w:uiPriority w:val="99"/>
    <w:rsid w:val="00896600"/>
  </w:style>
  <w:style w:type="character" w:customStyle="1" w:styleId="WW8Num4z2">
    <w:name w:val="WW8Num4z2"/>
    <w:uiPriority w:val="99"/>
    <w:rsid w:val="00896600"/>
  </w:style>
  <w:style w:type="character" w:customStyle="1" w:styleId="WW8Num4z3">
    <w:name w:val="WW8Num4z3"/>
    <w:uiPriority w:val="99"/>
    <w:rsid w:val="00896600"/>
  </w:style>
  <w:style w:type="character" w:customStyle="1" w:styleId="WW8Num4z4">
    <w:name w:val="WW8Num4z4"/>
    <w:uiPriority w:val="99"/>
    <w:rsid w:val="00896600"/>
  </w:style>
  <w:style w:type="character" w:customStyle="1" w:styleId="WW8Num4z5">
    <w:name w:val="WW8Num4z5"/>
    <w:uiPriority w:val="99"/>
    <w:rsid w:val="00896600"/>
  </w:style>
  <w:style w:type="character" w:customStyle="1" w:styleId="WW8Num4z6">
    <w:name w:val="WW8Num4z6"/>
    <w:uiPriority w:val="99"/>
    <w:rsid w:val="00896600"/>
  </w:style>
  <w:style w:type="character" w:customStyle="1" w:styleId="WW8Num4z7">
    <w:name w:val="WW8Num4z7"/>
    <w:uiPriority w:val="99"/>
    <w:rsid w:val="00896600"/>
  </w:style>
  <w:style w:type="character" w:customStyle="1" w:styleId="WW8Num4z8">
    <w:name w:val="WW8Num4z8"/>
    <w:uiPriority w:val="99"/>
    <w:rsid w:val="00896600"/>
  </w:style>
  <w:style w:type="character" w:customStyle="1" w:styleId="WW8Num5z0">
    <w:name w:val="WW8Num5z0"/>
    <w:uiPriority w:val="99"/>
    <w:rsid w:val="00896600"/>
    <w:rPr>
      <w:b/>
      <w:bCs/>
      <w:color w:val="CC99FF"/>
      <w:sz w:val="20"/>
      <w:szCs w:val="20"/>
    </w:rPr>
  </w:style>
  <w:style w:type="character" w:customStyle="1" w:styleId="WW8Num5z1">
    <w:name w:val="WW8Num5z1"/>
    <w:uiPriority w:val="99"/>
    <w:rsid w:val="00896600"/>
  </w:style>
  <w:style w:type="character" w:customStyle="1" w:styleId="WW8Num6z0">
    <w:name w:val="WW8Num6z0"/>
    <w:uiPriority w:val="99"/>
    <w:rsid w:val="00896600"/>
    <w:rPr>
      <w:b/>
      <w:bCs/>
    </w:rPr>
  </w:style>
  <w:style w:type="character" w:customStyle="1" w:styleId="WW8Num6z1">
    <w:name w:val="WW8Num6z1"/>
    <w:uiPriority w:val="99"/>
    <w:rsid w:val="00896600"/>
    <w:rPr>
      <w:rFonts w:ascii="Courier New" w:eastAsia="Times New Roman" w:cs="Courier New"/>
    </w:rPr>
  </w:style>
  <w:style w:type="character" w:customStyle="1" w:styleId="WW8Num6z2">
    <w:name w:val="WW8Num6z2"/>
    <w:uiPriority w:val="99"/>
    <w:rsid w:val="00896600"/>
    <w:rPr>
      <w:rFonts w:ascii="Wingdings" w:eastAsia="Times New Roman" w:cs="Wingdings"/>
    </w:rPr>
  </w:style>
  <w:style w:type="character" w:customStyle="1" w:styleId="WW8Num6z3">
    <w:name w:val="WW8Num6z3"/>
    <w:uiPriority w:val="99"/>
    <w:rsid w:val="00896600"/>
    <w:rPr>
      <w:rFonts w:ascii="Symbol" w:eastAsia="Times New Roman" w:cs="Symbol"/>
    </w:rPr>
  </w:style>
  <w:style w:type="character" w:customStyle="1" w:styleId="WW8Num7z0">
    <w:name w:val="WW8Num7z0"/>
    <w:uiPriority w:val="99"/>
    <w:rsid w:val="00896600"/>
  </w:style>
  <w:style w:type="character" w:customStyle="1" w:styleId="WW8Num7z1">
    <w:name w:val="WW8Num7z1"/>
    <w:uiPriority w:val="99"/>
    <w:rsid w:val="00896600"/>
  </w:style>
  <w:style w:type="character" w:customStyle="1" w:styleId="WW8Num7z2">
    <w:name w:val="WW8Num7z2"/>
    <w:uiPriority w:val="99"/>
    <w:rsid w:val="00896600"/>
  </w:style>
  <w:style w:type="character" w:customStyle="1" w:styleId="WW8Num7z3">
    <w:name w:val="WW8Num7z3"/>
    <w:uiPriority w:val="99"/>
    <w:rsid w:val="00896600"/>
  </w:style>
  <w:style w:type="character" w:customStyle="1" w:styleId="WW8Num7z4">
    <w:name w:val="WW8Num7z4"/>
    <w:uiPriority w:val="99"/>
    <w:rsid w:val="00896600"/>
  </w:style>
  <w:style w:type="character" w:customStyle="1" w:styleId="WW8Num7z5">
    <w:name w:val="WW8Num7z5"/>
    <w:uiPriority w:val="99"/>
    <w:rsid w:val="00896600"/>
  </w:style>
  <w:style w:type="character" w:customStyle="1" w:styleId="WW8Num7z6">
    <w:name w:val="WW8Num7z6"/>
    <w:uiPriority w:val="99"/>
    <w:rsid w:val="00896600"/>
  </w:style>
  <w:style w:type="character" w:customStyle="1" w:styleId="WW8Num7z7">
    <w:name w:val="WW8Num7z7"/>
    <w:uiPriority w:val="99"/>
    <w:rsid w:val="00896600"/>
  </w:style>
  <w:style w:type="character" w:customStyle="1" w:styleId="WW8Num7z8">
    <w:name w:val="WW8Num7z8"/>
    <w:uiPriority w:val="99"/>
    <w:rsid w:val="00896600"/>
  </w:style>
  <w:style w:type="character" w:customStyle="1" w:styleId="WW8Num8z0">
    <w:name w:val="WW8Num8z0"/>
    <w:uiPriority w:val="99"/>
    <w:rsid w:val="00896600"/>
    <w:rPr>
      <w:b/>
      <w:bCs/>
      <w:sz w:val="22"/>
      <w:szCs w:val="22"/>
    </w:rPr>
  </w:style>
  <w:style w:type="character" w:customStyle="1" w:styleId="WW8Num8z1">
    <w:name w:val="WW8Num8z1"/>
    <w:uiPriority w:val="99"/>
    <w:rsid w:val="00896600"/>
    <w:rPr>
      <w:rFonts w:ascii="Courier New" w:eastAsia="Times New Roman" w:cs="Courier New"/>
    </w:rPr>
  </w:style>
  <w:style w:type="character" w:customStyle="1" w:styleId="WW8Num8z2">
    <w:name w:val="WW8Num8z2"/>
    <w:uiPriority w:val="99"/>
    <w:rsid w:val="00896600"/>
    <w:rPr>
      <w:rFonts w:ascii="Wingdings" w:eastAsia="Times New Roman" w:cs="Wingdings"/>
    </w:rPr>
  </w:style>
  <w:style w:type="character" w:customStyle="1" w:styleId="WW8Num8z3">
    <w:name w:val="WW8Num8z3"/>
    <w:uiPriority w:val="99"/>
    <w:rsid w:val="00896600"/>
    <w:rPr>
      <w:rFonts w:ascii="Symbol" w:eastAsia="Times New Roman" w:cs="Symbol"/>
    </w:rPr>
  </w:style>
  <w:style w:type="character" w:customStyle="1" w:styleId="Absatz-Standardschriftart">
    <w:name w:val="Absatz-Standardschriftart"/>
    <w:uiPriority w:val="99"/>
    <w:rsid w:val="00896600"/>
  </w:style>
  <w:style w:type="character" w:customStyle="1" w:styleId="WW8Num9z0">
    <w:name w:val="WW8Num9z0"/>
    <w:uiPriority w:val="99"/>
    <w:rsid w:val="00896600"/>
  </w:style>
  <w:style w:type="character" w:customStyle="1" w:styleId="WW8Num9z2">
    <w:name w:val="WW8Num9z2"/>
    <w:uiPriority w:val="99"/>
    <w:rsid w:val="00896600"/>
    <w:rPr>
      <w:b/>
      <w:bCs/>
    </w:rPr>
  </w:style>
  <w:style w:type="character" w:customStyle="1" w:styleId="WW8Num10z0">
    <w:name w:val="WW8Num10z0"/>
    <w:uiPriority w:val="99"/>
    <w:rsid w:val="00896600"/>
  </w:style>
  <w:style w:type="character" w:customStyle="1" w:styleId="WW8Num11z0">
    <w:name w:val="WW8Num11z0"/>
    <w:uiPriority w:val="99"/>
    <w:rsid w:val="00896600"/>
    <w:rPr>
      <w:rFonts w:eastAsia="Times New Roman"/>
    </w:rPr>
  </w:style>
  <w:style w:type="character" w:customStyle="1" w:styleId="WW8Num11z1">
    <w:name w:val="WW8Num11z1"/>
    <w:uiPriority w:val="99"/>
    <w:rsid w:val="00896600"/>
    <w:rPr>
      <w:rFonts w:eastAsia="Times New Roman"/>
    </w:rPr>
  </w:style>
  <w:style w:type="character" w:customStyle="1" w:styleId="WW8Num12z0">
    <w:name w:val="WW8Num12z0"/>
    <w:uiPriority w:val="99"/>
    <w:rsid w:val="00896600"/>
    <w:rPr>
      <w:sz w:val="22"/>
      <w:szCs w:val="22"/>
    </w:rPr>
  </w:style>
  <w:style w:type="character" w:customStyle="1" w:styleId="WW8Num13z0">
    <w:name w:val="WW8Num13z0"/>
    <w:uiPriority w:val="99"/>
    <w:rsid w:val="00896600"/>
    <w:rPr>
      <w:b/>
      <w:bCs/>
      <w:sz w:val="20"/>
      <w:szCs w:val="20"/>
    </w:rPr>
  </w:style>
  <w:style w:type="character" w:customStyle="1" w:styleId="WW8Num14z0">
    <w:name w:val="WW8Num14z0"/>
    <w:uiPriority w:val="99"/>
    <w:rsid w:val="00896600"/>
    <w:rPr>
      <w:rFonts w:eastAsia="Times New Roman"/>
      <w:b/>
      <w:bCs/>
    </w:rPr>
  </w:style>
  <w:style w:type="character" w:customStyle="1" w:styleId="WW8Num15z0">
    <w:name w:val="WW8Num15z0"/>
    <w:uiPriority w:val="99"/>
    <w:rsid w:val="00896600"/>
    <w:rPr>
      <w:b/>
      <w:bCs/>
    </w:rPr>
  </w:style>
  <w:style w:type="character" w:customStyle="1" w:styleId="WW8Num16z0">
    <w:name w:val="WW8Num16z0"/>
    <w:uiPriority w:val="99"/>
    <w:rsid w:val="00896600"/>
    <w:rPr>
      <w:b/>
      <w:bCs/>
      <w:sz w:val="20"/>
      <w:szCs w:val="20"/>
    </w:rPr>
  </w:style>
  <w:style w:type="character" w:customStyle="1" w:styleId="Carpredefinitoparagrafo1">
    <w:name w:val="Car. predefinito paragrafo1"/>
    <w:uiPriority w:val="99"/>
    <w:rsid w:val="00896600"/>
  </w:style>
  <w:style w:type="character" w:customStyle="1" w:styleId="Rimandocommento1">
    <w:name w:val="Rimando commento1"/>
    <w:uiPriority w:val="99"/>
    <w:rsid w:val="00896600"/>
    <w:rPr>
      <w:sz w:val="16"/>
      <w:szCs w:val="16"/>
    </w:rPr>
  </w:style>
  <w:style w:type="character" w:customStyle="1" w:styleId="Numerazionerighe">
    <w:name w:val="Numerazione righe"/>
    <w:basedOn w:val="Carpredefinitoparagrafo1"/>
    <w:uiPriority w:val="99"/>
    <w:rsid w:val="00896600"/>
  </w:style>
  <w:style w:type="character" w:customStyle="1" w:styleId="Caratteredellanota">
    <w:name w:val="Carattere della nota"/>
    <w:uiPriority w:val="99"/>
    <w:rsid w:val="00896600"/>
    <w:rPr>
      <w:sz w:val="16"/>
      <w:szCs w:val="16"/>
    </w:rPr>
  </w:style>
  <w:style w:type="character" w:customStyle="1" w:styleId="Numerodipagina">
    <w:name w:val="Numero di pagina"/>
    <w:basedOn w:val="Carpredefinitoparagrafo1"/>
    <w:uiPriority w:val="99"/>
    <w:rsid w:val="00896600"/>
  </w:style>
  <w:style w:type="character" w:customStyle="1" w:styleId="requiredfield">
    <w:name w:val="requiredfield"/>
    <w:basedOn w:val="Carpredefinitoparagrafo1"/>
    <w:uiPriority w:val="99"/>
    <w:rsid w:val="00896600"/>
  </w:style>
  <w:style w:type="character" w:customStyle="1" w:styleId="provvnumart1">
    <w:name w:val="provv_numart1"/>
    <w:uiPriority w:val="99"/>
    <w:rsid w:val="00896600"/>
    <w:rPr>
      <w:rFonts w:ascii="Verdana" w:eastAsia="Times New Roman" w:cs="Verdana"/>
      <w:b/>
      <w:bCs/>
    </w:rPr>
  </w:style>
  <w:style w:type="character" w:customStyle="1" w:styleId="provvrubrica1">
    <w:name w:val="provv_rubrica1"/>
    <w:uiPriority w:val="99"/>
    <w:rsid w:val="00896600"/>
    <w:rPr>
      <w:rFonts w:ascii="Verdana" w:eastAsia="Times New Roman" w:cs="Verdana"/>
      <w:i/>
      <w:iCs/>
    </w:rPr>
  </w:style>
  <w:style w:type="character" w:customStyle="1" w:styleId="Corpodeltesto2Carattere">
    <w:name w:val="Corpo del testo 2 Carattere"/>
    <w:basedOn w:val="Carpredefinitoparagrafo1"/>
    <w:uiPriority w:val="99"/>
    <w:rsid w:val="00896600"/>
  </w:style>
  <w:style w:type="character" w:customStyle="1" w:styleId="ListLabel1">
    <w:name w:val="ListLabel 1"/>
    <w:uiPriority w:val="99"/>
    <w:rsid w:val="00896600"/>
    <w:rPr>
      <w:b/>
      <w:bCs/>
      <w:sz w:val="20"/>
      <w:szCs w:val="20"/>
    </w:rPr>
  </w:style>
  <w:style w:type="character" w:customStyle="1" w:styleId="ListLabel2">
    <w:name w:val="ListLabel 2"/>
    <w:uiPriority w:val="99"/>
    <w:rsid w:val="00896600"/>
    <w:rPr>
      <w:b/>
      <w:bCs/>
      <w:sz w:val="22"/>
      <w:szCs w:val="22"/>
    </w:rPr>
  </w:style>
  <w:style w:type="character" w:customStyle="1" w:styleId="ListLabel3">
    <w:name w:val="ListLabel 3"/>
    <w:uiPriority w:val="99"/>
    <w:rsid w:val="00896600"/>
  </w:style>
  <w:style w:type="character" w:customStyle="1" w:styleId="ListLabel4">
    <w:name w:val="ListLabel 4"/>
    <w:uiPriority w:val="99"/>
    <w:rsid w:val="00896600"/>
    <w:rPr>
      <w:b/>
      <w:bCs/>
    </w:rPr>
  </w:style>
  <w:style w:type="character" w:customStyle="1" w:styleId="ListLabel5">
    <w:name w:val="ListLabel 5"/>
    <w:uiPriority w:val="99"/>
    <w:rsid w:val="00896600"/>
    <w:rPr>
      <w:rFonts w:eastAsia="Times New Roman"/>
    </w:rPr>
  </w:style>
  <w:style w:type="character" w:customStyle="1" w:styleId="ListLabel6">
    <w:name w:val="ListLabel 6"/>
    <w:uiPriority w:val="99"/>
    <w:rsid w:val="00896600"/>
    <w:rPr>
      <w:rFonts w:eastAsia="Times New Roman"/>
    </w:rPr>
  </w:style>
  <w:style w:type="character" w:customStyle="1" w:styleId="ListLabel7">
    <w:name w:val="ListLabel 7"/>
    <w:uiPriority w:val="99"/>
    <w:rsid w:val="00896600"/>
    <w:rPr>
      <w:b/>
      <w:bCs/>
      <w:color w:val="CC99FF"/>
      <w:sz w:val="20"/>
      <w:szCs w:val="20"/>
    </w:rPr>
  </w:style>
  <w:style w:type="character" w:customStyle="1" w:styleId="ListLabel8">
    <w:name w:val="ListLabel 8"/>
    <w:uiPriority w:val="99"/>
    <w:rsid w:val="00896600"/>
    <w:rPr>
      <w:b/>
      <w:bCs/>
    </w:rPr>
  </w:style>
  <w:style w:type="character" w:customStyle="1" w:styleId="ListLabel9">
    <w:name w:val="ListLabel 9"/>
    <w:uiPriority w:val="99"/>
    <w:rsid w:val="00896600"/>
    <w:rPr>
      <w:sz w:val="20"/>
      <w:szCs w:val="20"/>
    </w:rPr>
  </w:style>
  <w:style w:type="character" w:customStyle="1" w:styleId="ListLabel10">
    <w:name w:val="ListLabel 10"/>
    <w:uiPriority w:val="99"/>
    <w:rsid w:val="00896600"/>
    <w:rPr>
      <w:sz w:val="22"/>
      <w:szCs w:val="22"/>
    </w:rPr>
  </w:style>
  <w:style w:type="character" w:customStyle="1" w:styleId="ListLabel11">
    <w:name w:val="ListLabel 11"/>
    <w:uiPriority w:val="99"/>
    <w:rsid w:val="00896600"/>
    <w:rPr>
      <w:rFonts w:eastAsia="Times New Roman"/>
      <w:b/>
      <w:bCs/>
    </w:rPr>
  </w:style>
  <w:style w:type="character" w:customStyle="1" w:styleId="FootnoteSymbol">
    <w:name w:val="Footnote Symbol"/>
    <w:uiPriority w:val="99"/>
    <w:rsid w:val="00896600"/>
  </w:style>
  <w:style w:type="character" w:customStyle="1" w:styleId="Footnoteanchor">
    <w:name w:val="Footnote anchor"/>
    <w:uiPriority w:val="99"/>
    <w:rsid w:val="00896600"/>
    <w:rPr>
      <w:position w:val="10"/>
    </w:rPr>
  </w:style>
  <w:style w:type="character" w:customStyle="1" w:styleId="Rimandonotaapidipagina">
    <w:name w:val="Rimando nota a pi・di pagina"/>
    <w:uiPriority w:val="99"/>
    <w:rsid w:val="00896600"/>
    <w:rPr>
      <w:position w:val="10"/>
    </w:rPr>
  </w:style>
  <w:style w:type="character" w:customStyle="1" w:styleId="Caratterenotadichiusura">
    <w:name w:val="Carattere nota di chiusura"/>
    <w:uiPriority w:val="99"/>
    <w:rsid w:val="00896600"/>
    <w:rPr>
      <w:position w:val="10"/>
    </w:rPr>
  </w:style>
  <w:style w:type="character" w:customStyle="1" w:styleId="WW-Caratterenotadichiusura">
    <w:name w:val="WW-Carattere nota di chiusura"/>
    <w:uiPriority w:val="99"/>
    <w:rsid w:val="00896600"/>
  </w:style>
  <w:style w:type="character" w:styleId="Rimandonotadichiusura">
    <w:name w:val="endnote reference"/>
    <w:basedOn w:val="Carpredefinitoparagrafo"/>
    <w:uiPriority w:val="99"/>
    <w:rsid w:val="00896600"/>
    <w:rPr>
      <w:position w:val="10"/>
    </w:rPr>
  </w:style>
  <w:style w:type="character" w:customStyle="1" w:styleId="IntestazioneCarattere">
    <w:name w:val="Intestazione Carattere"/>
    <w:rsid w:val="00896600"/>
    <w:rPr>
      <w:rFonts w:hAnsi="Arial"/>
      <w:kern w:val="1"/>
    </w:rPr>
  </w:style>
  <w:style w:type="paragraph" w:styleId="Intestazione">
    <w:name w:val="header"/>
    <w:basedOn w:val="Predefinito"/>
    <w:next w:val="Corpotesto"/>
    <w:link w:val="IntestazioneCarattere1"/>
    <w:rsid w:val="00896600"/>
    <w:pPr>
      <w:keepNext/>
      <w:spacing w:before="240" w:after="120"/>
    </w:pPr>
    <w:rPr>
      <w:rFonts w:ascii="Arial" w:hAnsi="Microsoft YaHei" w:cs="Arial"/>
      <w:sz w:val="28"/>
      <w:szCs w:val="28"/>
      <w:lang w:eastAsia="it-IT"/>
    </w:rPr>
  </w:style>
  <w:style w:type="character" w:customStyle="1" w:styleId="IntestazioneCarattere1">
    <w:name w:val="Intestazione Carattere1"/>
    <w:basedOn w:val="Carpredefinitoparagrafo"/>
    <w:link w:val="Intestazione"/>
    <w:uiPriority w:val="99"/>
    <w:semiHidden/>
    <w:rsid w:val="00896600"/>
  </w:style>
  <w:style w:type="paragraph" w:styleId="Corpotesto">
    <w:name w:val="Body Text"/>
    <w:basedOn w:val="Predefinito"/>
    <w:link w:val="CorpotestoCarattere"/>
    <w:uiPriority w:val="99"/>
    <w:rsid w:val="00896600"/>
    <w:pPr>
      <w:spacing w:after="120"/>
    </w:pPr>
    <w:rPr>
      <w:lang w:eastAsia="it-IT"/>
    </w:rPr>
  </w:style>
  <w:style w:type="character" w:customStyle="1" w:styleId="CorpotestoCarattere">
    <w:name w:val="Corpo testo Carattere"/>
    <w:basedOn w:val="Carpredefinitoparagrafo"/>
    <w:link w:val="Corpotesto"/>
    <w:uiPriority w:val="99"/>
    <w:semiHidden/>
    <w:rsid w:val="00896600"/>
  </w:style>
  <w:style w:type="paragraph" w:styleId="Elenco">
    <w:name w:val="List"/>
    <w:basedOn w:val="Textbody"/>
    <w:uiPriority w:val="99"/>
    <w:rsid w:val="00896600"/>
  </w:style>
  <w:style w:type="paragraph" w:styleId="Didascalia">
    <w:name w:val="caption"/>
    <w:basedOn w:val="Predefinito"/>
    <w:uiPriority w:val="99"/>
    <w:qFormat/>
    <w:rsid w:val="00896600"/>
    <w:pPr>
      <w:suppressLineNumbers/>
      <w:spacing w:before="120" w:after="120"/>
    </w:pPr>
    <w:rPr>
      <w:i/>
      <w:iCs/>
      <w:sz w:val="24"/>
      <w:szCs w:val="24"/>
      <w:lang w:eastAsia="it-IT"/>
    </w:rPr>
  </w:style>
  <w:style w:type="paragraph" w:customStyle="1" w:styleId="Indice">
    <w:name w:val="Indice"/>
    <w:basedOn w:val="Predefinito"/>
    <w:uiPriority w:val="99"/>
    <w:rsid w:val="00896600"/>
    <w:pPr>
      <w:suppressLineNumbers/>
    </w:pPr>
    <w:rPr>
      <w:lang w:eastAsia="it-IT"/>
    </w:rPr>
  </w:style>
  <w:style w:type="paragraph" w:customStyle="1" w:styleId="Standard">
    <w:name w:val="Standard"/>
    <w:uiPriority w:val="99"/>
    <w:rsid w:val="00896600"/>
    <w:pPr>
      <w:autoSpaceDE w:val="0"/>
      <w:autoSpaceDN w:val="0"/>
      <w:adjustRightInd w:val="0"/>
      <w:spacing w:after="0" w:line="240" w:lineRule="auto"/>
      <w:textAlignment w:val="baseline"/>
    </w:pPr>
    <w:rPr>
      <w:rFonts w:ascii="Times New Roman" w:eastAsia="Times New Roman" w:hAnsi="Arial" w:cs="Times New Roman"/>
      <w:kern w:val="1"/>
      <w:sz w:val="20"/>
      <w:szCs w:val="20"/>
      <w:lang w:eastAsia="zh-CN"/>
    </w:rPr>
  </w:style>
  <w:style w:type="paragraph" w:customStyle="1" w:styleId="Intestazione10">
    <w:name w:val="Intestazione1"/>
    <w:basedOn w:val="Predefinito"/>
    <w:next w:val="Corpotesto"/>
    <w:uiPriority w:val="99"/>
    <w:rsid w:val="00896600"/>
    <w:pPr>
      <w:keepNext/>
      <w:spacing w:before="240" w:after="120"/>
    </w:pPr>
    <w:rPr>
      <w:rFonts w:ascii="Arial" w:hAnsi="Arial Unicode MS" w:cs="Arial"/>
      <w:sz w:val="28"/>
      <w:szCs w:val="28"/>
      <w:lang w:eastAsia="it-IT"/>
    </w:rPr>
  </w:style>
  <w:style w:type="paragraph" w:customStyle="1" w:styleId="Textbody">
    <w:name w:val="Text body"/>
    <w:basedOn w:val="Standard"/>
    <w:uiPriority w:val="99"/>
    <w:rsid w:val="00896600"/>
    <w:pPr>
      <w:spacing w:after="120"/>
      <w:jc w:val="both"/>
    </w:pPr>
    <w:rPr>
      <w:rFonts w:ascii="Book Antiqua" w:cs="Book Antiqua"/>
      <w:b/>
      <w:bCs/>
      <w:sz w:val="26"/>
      <w:szCs w:val="26"/>
      <w:lang w:eastAsia="it-IT"/>
    </w:rPr>
  </w:style>
  <w:style w:type="paragraph" w:customStyle="1" w:styleId="Didascalia1">
    <w:name w:val="Didascalia1"/>
    <w:basedOn w:val="Standard"/>
    <w:uiPriority w:val="99"/>
    <w:rsid w:val="00896600"/>
    <w:pPr>
      <w:suppressLineNumbers/>
      <w:spacing w:before="120" w:after="120"/>
    </w:pPr>
    <w:rPr>
      <w:i/>
      <w:iCs/>
      <w:sz w:val="24"/>
      <w:szCs w:val="24"/>
      <w:lang w:eastAsia="it-IT"/>
    </w:rPr>
  </w:style>
  <w:style w:type="paragraph" w:customStyle="1" w:styleId="Heading">
    <w:name w:val="Heading"/>
    <w:basedOn w:val="Standard"/>
    <w:next w:val="Textbody"/>
    <w:uiPriority w:val="99"/>
    <w:rsid w:val="00896600"/>
    <w:pPr>
      <w:keepNext/>
      <w:spacing w:before="240" w:after="120"/>
    </w:pPr>
    <w:rPr>
      <w:rFonts w:ascii="Arial" w:hAnsi="Microsoft YaHei" w:cs="Arial"/>
      <w:sz w:val="28"/>
      <w:szCs w:val="28"/>
      <w:lang w:eastAsia="it-IT"/>
    </w:rPr>
  </w:style>
  <w:style w:type="paragraph" w:customStyle="1" w:styleId="Index">
    <w:name w:val="Index"/>
    <w:basedOn w:val="Standard"/>
    <w:uiPriority w:val="99"/>
    <w:rsid w:val="00896600"/>
    <w:pPr>
      <w:suppressLineNumbers/>
    </w:pPr>
    <w:rPr>
      <w:lang w:eastAsia="it-IT"/>
    </w:rPr>
  </w:style>
  <w:style w:type="paragraph" w:customStyle="1" w:styleId="Rientronormale1">
    <w:name w:val="Rientro normale1"/>
    <w:basedOn w:val="Standard"/>
    <w:uiPriority w:val="99"/>
    <w:rsid w:val="00896600"/>
    <w:pPr>
      <w:ind w:left="708"/>
    </w:pPr>
    <w:rPr>
      <w:lang w:eastAsia="it-IT"/>
    </w:rPr>
  </w:style>
  <w:style w:type="paragraph" w:customStyle="1" w:styleId="Testocommento1">
    <w:name w:val="Testo commento1"/>
    <w:basedOn w:val="Standard"/>
    <w:uiPriority w:val="99"/>
    <w:rsid w:val="00896600"/>
    <w:rPr>
      <w:lang w:eastAsia="it-IT"/>
    </w:rPr>
  </w:style>
  <w:style w:type="paragraph" w:customStyle="1" w:styleId="Indiceanalitico1">
    <w:name w:val="Indice analitico 1"/>
    <w:basedOn w:val="Standard"/>
    <w:uiPriority w:val="99"/>
    <w:rsid w:val="00896600"/>
    <w:rPr>
      <w:lang w:eastAsia="it-IT"/>
    </w:rPr>
  </w:style>
  <w:style w:type="paragraph" w:customStyle="1" w:styleId="Intestazioneindiceanalitico">
    <w:name w:val="Intestazione indice analitico"/>
    <w:basedOn w:val="Standard"/>
    <w:uiPriority w:val="99"/>
    <w:rsid w:val="00896600"/>
    <w:rPr>
      <w:lang w:eastAsia="it-IT"/>
    </w:rPr>
  </w:style>
  <w:style w:type="paragraph" w:customStyle="1" w:styleId="Pidipagina">
    <w:name w:val="Pi・di pagina"/>
    <w:basedOn w:val="Standard"/>
    <w:uiPriority w:val="99"/>
    <w:rsid w:val="00896600"/>
    <w:pPr>
      <w:suppressLineNumbers/>
    </w:pPr>
    <w:rPr>
      <w:lang w:eastAsia="it-IT"/>
    </w:rPr>
  </w:style>
  <w:style w:type="paragraph" w:customStyle="1" w:styleId="Rigadintestazione">
    <w:name w:val="Riga d'intestazione"/>
    <w:basedOn w:val="Standard"/>
    <w:uiPriority w:val="99"/>
    <w:rsid w:val="00896600"/>
    <w:pPr>
      <w:suppressLineNumbers/>
    </w:pPr>
    <w:rPr>
      <w:lang w:eastAsia="it-IT"/>
    </w:rPr>
  </w:style>
  <w:style w:type="paragraph" w:customStyle="1" w:styleId="Notaapipagina">
    <w:name w:val="Nota a pi・pagina"/>
    <w:basedOn w:val="Standard"/>
    <w:uiPriority w:val="99"/>
    <w:rsid w:val="00896600"/>
    <w:rPr>
      <w:lang w:eastAsia="it-IT"/>
    </w:rPr>
  </w:style>
  <w:style w:type="paragraph" w:styleId="Testocommento">
    <w:name w:val="annotation text"/>
    <w:basedOn w:val="Normale"/>
    <w:link w:val="TestocommentoCarattere"/>
    <w:uiPriority w:val="99"/>
    <w:semiHidden/>
    <w:unhideWhenUsed/>
    <w:rsid w:val="00896600"/>
    <w:rPr>
      <w:sz w:val="20"/>
      <w:szCs w:val="20"/>
    </w:rPr>
  </w:style>
  <w:style w:type="character" w:customStyle="1" w:styleId="TestocommentoCarattere">
    <w:name w:val="Testo commento Carattere"/>
    <w:basedOn w:val="Carpredefinitoparagrafo"/>
    <w:link w:val="Testocommento"/>
    <w:uiPriority w:val="99"/>
    <w:semiHidden/>
    <w:rsid w:val="00896600"/>
    <w:rPr>
      <w:sz w:val="20"/>
      <w:szCs w:val="20"/>
    </w:rPr>
  </w:style>
  <w:style w:type="paragraph" w:styleId="Soggettocommento">
    <w:name w:val="annotation subject"/>
    <w:basedOn w:val="Testocommento1"/>
    <w:link w:val="SoggettocommentoCarattere"/>
    <w:uiPriority w:val="99"/>
    <w:rsid w:val="00896600"/>
    <w:rPr>
      <w:b/>
      <w:bCs/>
    </w:rPr>
  </w:style>
  <w:style w:type="character" w:customStyle="1" w:styleId="SoggettocommentoCarattere">
    <w:name w:val="Soggetto commento Carattere"/>
    <w:basedOn w:val="TestocommentoCarattere"/>
    <w:link w:val="Soggettocommento"/>
    <w:uiPriority w:val="99"/>
    <w:semiHidden/>
    <w:rsid w:val="00896600"/>
    <w:rPr>
      <w:b/>
      <w:bCs/>
      <w:sz w:val="20"/>
      <w:szCs w:val="20"/>
    </w:rPr>
  </w:style>
  <w:style w:type="paragraph" w:styleId="Testofumetto">
    <w:name w:val="Balloon Text"/>
    <w:basedOn w:val="Standard"/>
    <w:link w:val="TestofumettoCarattere"/>
    <w:uiPriority w:val="99"/>
    <w:rsid w:val="00896600"/>
    <w:rPr>
      <w:rFonts w:ascii="Tahoma" w:cs="Tahoma"/>
      <w:sz w:val="16"/>
      <w:szCs w:val="16"/>
      <w:lang w:eastAsia="it-IT"/>
    </w:rPr>
  </w:style>
  <w:style w:type="character" w:customStyle="1" w:styleId="TestofumettoCarattere">
    <w:name w:val="Testo fumetto Carattere"/>
    <w:basedOn w:val="Carpredefinitoparagrafo"/>
    <w:link w:val="Testofumetto"/>
    <w:uiPriority w:val="99"/>
    <w:semiHidden/>
    <w:rsid w:val="00896600"/>
    <w:rPr>
      <w:rFonts w:ascii="Segoe UI" w:hAnsi="Segoe UI" w:cs="Segoe UI"/>
      <w:sz w:val="18"/>
      <w:szCs w:val="18"/>
    </w:rPr>
  </w:style>
  <w:style w:type="paragraph" w:styleId="NormaleWeb">
    <w:name w:val="Normal (Web)"/>
    <w:basedOn w:val="Standard"/>
    <w:uiPriority w:val="99"/>
    <w:rsid w:val="00896600"/>
    <w:pPr>
      <w:spacing w:before="28" w:after="100"/>
    </w:pPr>
    <w:rPr>
      <w:sz w:val="24"/>
      <w:szCs w:val="24"/>
      <w:lang w:eastAsia="it-IT"/>
    </w:rPr>
  </w:style>
  <w:style w:type="paragraph" w:customStyle="1" w:styleId="esempio">
    <w:name w:val="esempio"/>
    <w:basedOn w:val="Standard"/>
    <w:uiPriority w:val="99"/>
    <w:rsid w:val="00896600"/>
    <w:pPr>
      <w:spacing w:before="28" w:after="100"/>
    </w:pPr>
    <w:rPr>
      <w:sz w:val="24"/>
      <w:szCs w:val="24"/>
      <w:lang w:eastAsia="it-IT"/>
    </w:rPr>
  </w:style>
  <w:style w:type="paragraph" w:customStyle="1" w:styleId="provvestremo1">
    <w:name w:val="provv_estremo1"/>
    <w:basedOn w:val="Standard"/>
    <w:uiPriority w:val="99"/>
    <w:rsid w:val="00896600"/>
    <w:pPr>
      <w:spacing w:before="28" w:after="100"/>
      <w:jc w:val="both"/>
    </w:pPr>
    <w:rPr>
      <w:rFonts w:ascii="Verdana" w:cs="Verdana"/>
      <w:b/>
      <w:bCs/>
      <w:sz w:val="24"/>
      <w:szCs w:val="24"/>
      <w:lang w:eastAsia="it-IT"/>
    </w:rPr>
  </w:style>
  <w:style w:type="paragraph" w:customStyle="1" w:styleId="CarattereCarattereCarattere">
    <w:name w:val="Carattere Carattere Carattere"/>
    <w:basedOn w:val="Standard"/>
    <w:uiPriority w:val="99"/>
    <w:rsid w:val="00896600"/>
    <w:pPr>
      <w:spacing w:after="160" w:line="240" w:lineRule="exact"/>
    </w:pPr>
    <w:rPr>
      <w:rFonts w:ascii="Verdana" w:cs="Verdana"/>
      <w:lang w:val="en-US" w:eastAsia="it-IT"/>
    </w:rPr>
  </w:style>
  <w:style w:type="paragraph" w:customStyle="1" w:styleId="Corpodeltesto21">
    <w:name w:val="Corpo del testo 21"/>
    <w:basedOn w:val="Standard"/>
    <w:uiPriority w:val="99"/>
    <w:rsid w:val="00896600"/>
    <w:pPr>
      <w:spacing w:after="120" w:line="480" w:lineRule="auto"/>
    </w:pPr>
    <w:rPr>
      <w:lang w:eastAsia="it-IT"/>
    </w:rPr>
  </w:style>
  <w:style w:type="paragraph" w:customStyle="1" w:styleId="Footnote">
    <w:name w:val="Footnote"/>
    <w:basedOn w:val="Standard"/>
    <w:uiPriority w:val="99"/>
    <w:rsid w:val="00896600"/>
    <w:pPr>
      <w:suppressLineNumbers/>
      <w:ind w:left="283" w:hanging="283"/>
    </w:pPr>
    <w:rPr>
      <w:lang w:eastAsia="it-IT"/>
    </w:rPr>
  </w:style>
  <w:style w:type="paragraph" w:customStyle="1" w:styleId="TableContents">
    <w:name w:val="Table Contents"/>
    <w:basedOn w:val="Standard"/>
    <w:uiPriority w:val="99"/>
    <w:rsid w:val="00896600"/>
    <w:pPr>
      <w:suppressLineNumbers/>
    </w:pPr>
    <w:rPr>
      <w:lang w:eastAsia="it-IT"/>
    </w:rPr>
  </w:style>
  <w:style w:type="paragraph" w:customStyle="1" w:styleId="Contenutotabella">
    <w:name w:val="Contenuto tabella"/>
    <w:basedOn w:val="Predefinito"/>
    <w:uiPriority w:val="99"/>
    <w:rsid w:val="00896600"/>
    <w:pPr>
      <w:suppressLineNumbers/>
    </w:pPr>
    <w:rPr>
      <w:lang w:eastAsia="it-IT"/>
    </w:rPr>
  </w:style>
  <w:style w:type="paragraph" w:customStyle="1" w:styleId="Intestazionetabella">
    <w:name w:val="Intestazione tabella"/>
    <w:basedOn w:val="Contenutotabella"/>
    <w:uiPriority w:val="99"/>
    <w:rsid w:val="00896600"/>
    <w:pPr>
      <w:jc w:val="center"/>
    </w:pPr>
    <w:rPr>
      <w:b/>
      <w:bCs/>
    </w:rPr>
  </w:style>
  <w:style w:type="paragraph" w:customStyle="1" w:styleId="CM26">
    <w:name w:val="CM26"/>
    <w:basedOn w:val="Predefinito"/>
    <w:next w:val="Predefinito"/>
    <w:uiPriority w:val="99"/>
    <w:rsid w:val="00896600"/>
    <w:pPr>
      <w:spacing w:after="473"/>
      <w:textAlignment w:val="auto"/>
    </w:pPr>
    <w:rPr>
      <w:rFonts w:ascii="Times" w:cs="Times"/>
      <w:sz w:val="24"/>
      <w:szCs w:val="24"/>
      <w:lang w:eastAsia="it-IT"/>
    </w:rPr>
  </w:style>
  <w:style w:type="paragraph" w:styleId="Pidipagina0">
    <w:name w:val="footer"/>
    <w:basedOn w:val="Normale"/>
    <w:link w:val="PidipaginaCarattere"/>
    <w:uiPriority w:val="99"/>
    <w:unhideWhenUsed/>
    <w:rsid w:val="00F827D1"/>
    <w:pPr>
      <w:tabs>
        <w:tab w:val="center" w:pos="4819"/>
        <w:tab w:val="right" w:pos="9638"/>
      </w:tabs>
      <w:spacing w:after="0" w:line="240" w:lineRule="auto"/>
    </w:pPr>
  </w:style>
  <w:style w:type="character" w:customStyle="1" w:styleId="PidipaginaCarattere">
    <w:name w:val="Piè di pagina Carattere"/>
    <w:basedOn w:val="Carpredefinitoparagrafo"/>
    <w:link w:val="Pidipagina0"/>
    <w:uiPriority w:val="99"/>
    <w:rsid w:val="00F827D1"/>
  </w:style>
  <w:style w:type="paragraph" w:customStyle="1" w:styleId="Default">
    <w:name w:val="Default"/>
    <w:uiPriority w:val="99"/>
    <w:rsid w:val="00517122"/>
    <w:pPr>
      <w:autoSpaceDE w:val="0"/>
      <w:autoSpaceDN w:val="0"/>
      <w:adjustRightInd w:val="0"/>
      <w:spacing w:after="0" w:line="240" w:lineRule="auto"/>
    </w:pPr>
    <w:rPr>
      <w:rFonts w:ascii="Calibri" w:eastAsia="Calibri" w:hAnsi="Calibri" w:cs="Calibri"/>
      <w:color w:val="000000"/>
      <w:sz w:val="24"/>
      <w:szCs w:val="24"/>
    </w:rPr>
  </w:style>
  <w:style w:type="character" w:styleId="Enfasigrassetto">
    <w:name w:val="Strong"/>
    <w:basedOn w:val="Carpredefinitoparagrafo"/>
    <w:uiPriority w:val="22"/>
    <w:qFormat/>
    <w:rsid w:val="00BA32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8808">
      <w:bodyDiv w:val="1"/>
      <w:marLeft w:val="0"/>
      <w:marRight w:val="0"/>
      <w:marTop w:val="0"/>
      <w:marBottom w:val="0"/>
      <w:divBdr>
        <w:top w:val="none" w:sz="0" w:space="0" w:color="auto"/>
        <w:left w:val="none" w:sz="0" w:space="0" w:color="auto"/>
        <w:bottom w:val="none" w:sz="0" w:space="0" w:color="auto"/>
        <w:right w:val="none" w:sz="0" w:space="0" w:color="auto"/>
      </w:divBdr>
    </w:div>
    <w:div w:id="1489246844">
      <w:bodyDiv w:val="1"/>
      <w:marLeft w:val="0"/>
      <w:marRight w:val="0"/>
      <w:marTop w:val="0"/>
      <w:marBottom w:val="0"/>
      <w:divBdr>
        <w:top w:val="none" w:sz="0" w:space="0" w:color="auto"/>
        <w:left w:val="none" w:sz="0" w:space="0" w:color="auto"/>
        <w:bottom w:val="none" w:sz="0" w:space="0" w:color="auto"/>
        <w:right w:val="none" w:sz="0" w:space="0" w:color="auto"/>
      </w:divBdr>
    </w:div>
    <w:div w:id="188136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812</Words>
  <Characters>4635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GARE PUBBLICHE DI SERVIZI</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GARE PUBBLICHE DI SERVIZI</dc:title>
  <dc:creator>ANG-PC</dc:creator>
  <cp:lastModifiedBy>Utente</cp:lastModifiedBy>
  <cp:revision>15</cp:revision>
  <cp:lastPrinted>2012-10-16T11:06:00Z</cp:lastPrinted>
  <dcterms:created xsi:type="dcterms:W3CDTF">2020-11-17T10:13:00Z</dcterms:created>
  <dcterms:modified xsi:type="dcterms:W3CDTF">2021-09-21T13:30:00Z</dcterms:modified>
</cp:coreProperties>
</file>