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D5E8A" w14:textId="2068C299" w:rsidR="009E70C3" w:rsidRDefault="009E70C3" w:rsidP="009E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13" w:right="111"/>
        <w:jc w:val="both"/>
        <w:rPr>
          <w:b/>
        </w:rPr>
      </w:pPr>
      <w:r>
        <w:rPr>
          <w:b/>
        </w:rPr>
        <w:t xml:space="preserve">Bando di gara per la fornitura dei prodotti alimentari per le scuole dei comuni di Montevarchi - Terranuova Bracciolini  - Castelfranco Piandiscò - Loro Ciuffenna e Laterina Pergine Valdarno–CIG: </w:t>
      </w:r>
      <w:r w:rsidRPr="00D575DE">
        <w:rPr>
          <w:b/>
        </w:rPr>
        <w:t>N.</w:t>
      </w:r>
      <w:r>
        <w:rPr>
          <w:rFonts w:ascii="Palatino Linotype" w:hAnsi="Palatino Linotype"/>
          <w:b/>
          <w:bCs/>
          <w:iCs/>
          <w:highlight w:val="yellow"/>
        </w:rPr>
        <w:t xml:space="preserve"> </w:t>
      </w:r>
      <w:r w:rsidR="00D575DE">
        <w:rPr>
          <w:rFonts w:ascii="Palatino Linotype" w:hAnsi="Palatino Linotype"/>
          <w:b/>
          <w:bCs/>
          <w:iCs/>
        </w:rPr>
        <w:t>8682484475</w:t>
      </w:r>
    </w:p>
    <w:p w14:paraId="0BF6AD34" w14:textId="56D01C41" w:rsidR="00D06733" w:rsidRDefault="0067005B">
      <w:pPr>
        <w:pStyle w:val="NormaleWeb"/>
        <w:jc w:val="center"/>
      </w:pPr>
      <w:r>
        <w:rPr>
          <w:b/>
          <w:sz w:val="28"/>
          <w:u w:val="single"/>
        </w:rPr>
        <w:t xml:space="preserve">MODULO </w:t>
      </w:r>
      <w:r w:rsidR="00A41EF7">
        <w:rPr>
          <w:b/>
          <w:sz w:val="28"/>
          <w:u w:val="single"/>
        </w:rPr>
        <w:t xml:space="preserve"> </w:t>
      </w:r>
      <w:r w:rsidR="00D422D9">
        <w:rPr>
          <w:b/>
          <w:sz w:val="28"/>
          <w:u w:val="single"/>
        </w:rPr>
        <w:t>A.</w:t>
      </w:r>
      <w:r w:rsidR="00780EE3">
        <w:rPr>
          <w:b/>
          <w:sz w:val="28"/>
          <w:u w:val="single"/>
        </w:rPr>
        <w:t>6</w:t>
      </w:r>
    </w:p>
    <w:p w14:paraId="115F68AE" w14:textId="77777777" w:rsidR="00D06733" w:rsidRDefault="00D06733">
      <w:pPr>
        <w:pStyle w:val="Standard"/>
        <w:jc w:val="center"/>
        <w:rPr>
          <w:szCs w:val="24"/>
        </w:rPr>
      </w:pPr>
    </w:p>
    <w:p w14:paraId="143F84F3" w14:textId="77777777" w:rsidR="00D06733" w:rsidRPr="004336E9" w:rsidRDefault="0067005B" w:rsidP="004336E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DICHIARAZIONE </w:t>
      </w:r>
      <w:r w:rsidR="00690145">
        <w:rPr>
          <w:b/>
          <w:sz w:val="22"/>
          <w:szCs w:val="24"/>
        </w:rPr>
        <w:t>D</w:t>
      </w:r>
      <w:r w:rsidR="004E42F9">
        <w:rPr>
          <w:b/>
          <w:sz w:val="22"/>
          <w:szCs w:val="24"/>
        </w:rPr>
        <w:t xml:space="preserve">I </w:t>
      </w:r>
      <w:r w:rsidR="004336E9">
        <w:rPr>
          <w:b/>
          <w:sz w:val="22"/>
          <w:szCs w:val="24"/>
        </w:rPr>
        <w:t xml:space="preserve">PRESA VISIONE ED </w:t>
      </w:r>
      <w:r w:rsidR="004E42F9">
        <w:rPr>
          <w:b/>
          <w:sz w:val="22"/>
          <w:szCs w:val="24"/>
        </w:rPr>
        <w:t xml:space="preserve">ACCETTAZIONE </w:t>
      </w:r>
      <w:r w:rsidR="004336E9">
        <w:rPr>
          <w:b/>
          <w:sz w:val="22"/>
          <w:szCs w:val="24"/>
        </w:rPr>
        <w:t xml:space="preserve">DELLE </w:t>
      </w:r>
      <w:r w:rsidR="004E42F9">
        <w:rPr>
          <w:b/>
          <w:sz w:val="22"/>
          <w:szCs w:val="24"/>
        </w:rPr>
        <w:t xml:space="preserve">NORME E CLAUSOLE </w:t>
      </w:r>
      <w:r w:rsidR="004336E9" w:rsidRPr="004336E9">
        <w:rPr>
          <w:b/>
          <w:sz w:val="22"/>
          <w:szCs w:val="24"/>
        </w:rPr>
        <w:t xml:space="preserve">DEL </w:t>
      </w:r>
      <w:r w:rsidR="002B1E36">
        <w:rPr>
          <w:b/>
          <w:sz w:val="22"/>
          <w:szCs w:val="24"/>
        </w:rPr>
        <w:t>PROTOCOLLO DI LEGALITA’ CONTRO LE INFILTRAZIONI MAFIOSE E DEL NUOVO REGOLAMENTO UE/679/2016 SULLA PRIVACY</w:t>
      </w:r>
    </w:p>
    <w:p w14:paraId="63DC186B" w14:textId="77777777" w:rsidR="004336E9" w:rsidRDefault="004336E9">
      <w:pPr>
        <w:pStyle w:val="Standard"/>
        <w:jc w:val="center"/>
        <w:rPr>
          <w:b/>
          <w:sz w:val="24"/>
          <w:szCs w:val="24"/>
        </w:rPr>
      </w:pPr>
    </w:p>
    <w:p w14:paraId="0DA1BF47" w14:textId="77777777" w:rsidR="00D06733" w:rsidRDefault="0067005B">
      <w:pPr>
        <w:pStyle w:val="Standard"/>
        <w:jc w:val="center"/>
        <w:rPr>
          <w:szCs w:val="24"/>
        </w:rPr>
      </w:pPr>
      <w:r>
        <w:rPr>
          <w:b/>
          <w:sz w:val="24"/>
          <w:szCs w:val="24"/>
        </w:rPr>
        <w:t>DICHIARAZIONE SOSTITUTIVA AI SENSI DEL DPR 445/2000</w:t>
      </w:r>
    </w:p>
    <w:p w14:paraId="1133CAAE" w14:textId="77777777" w:rsidR="00D06733" w:rsidRDefault="00D06733">
      <w:pPr>
        <w:pStyle w:val="Standard"/>
        <w:jc w:val="both"/>
        <w:rPr>
          <w:szCs w:val="24"/>
        </w:rPr>
      </w:pPr>
    </w:p>
    <w:p w14:paraId="0AF33E6B" w14:textId="77777777" w:rsidR="00421A67" w:rsidRDefault="00421A67">
      <w:pPr>
        <w:pStyle w:val="Standard"/>
        <w:rPr>
          <w:szCs w:val="24"/>
        </w:rPr>
      </w:pPr>
    </w:p>
    <w:p w14:paraId="30AE541B" w14:textId="77777777" w:rsidR="00D06733" w:rsidRDefault="0067005B">
      <w:pPr>
        <w:pStyle w:val="Standard"/>
        <w:rPr>
          <w:szCs w:val="24"/>
        </w:rPr>
      </w:pPr>
      <w:r w:rsidRPr="004E42F9">
        <w:rPr>
          <w:b/>
          <w:smallCaps/>
          <w:sz w:val="24"/>
          <w:szCs w:val="24"/>
        </w:rPr>
        <w:t>il sottoscritto</w:t>
      </w:r>
      <w:r>
        <w:rPr>
          <w:smallCaps/>
          <w:sz w:val="24"/>
          <w:szCs w:val="24"/>
        </w:rPr>
        <w:t xml:space="preserve"> __________________________ nato a _________________________________</w:t>
      </w:r>
    </w:p>
    <w:p w14:paraId="2ADD635B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il __________________, (C.F._______________________)</w:t>
      </w:r>
      <w:r w:rsidR="00596152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nella sua qualità di_____________</w:t>
      </w:r>
    </w:p>
    <w:p w14:paraId="0A3961D8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 xml:space="preserve"> _______________________________________(*)= Titolare, legale Rappresentante (altro)</w:t>
      </w:r>
    </w:p>
    <w:p w14:paraId="566B4F65" w14:textId="77777777" w:rsidR="00D06733" w:rsidRDefault="00D06733">
      <w:pPr>
        <w:pStyle w:val="Standard"/>
        <w:rPr>
          <w:szCs w:val="24"/>
        </w:rPr>
      </w:pPr>
    </w:p>
    <w:p w14:paraId="6DD1AACF" w14:textId="77777777" w:rsidR="00D06733" w:rsidRDefault="0067005B">
      <w:pPr>
        <w:pStyle w:val="Standard"/>
        <w:rPr>
          <w:szCs w:val="24"/>
        </w:rPr>
      </w:pPr>
      <w:r>
        <w:rPr>
          <w:i/>
          <w:sz w:val="24"/>
          <w:szCs w:val="24"/>
        </w:rPr>
        <w:t>(eventualmente</w:t>
      </w:r>
      <w:r>
        <w:rPr>
          <w:sz w:val="24"/>
          <w:szCs w:val="24"/>
        </w:rPr>
        <w:t xml:space="preserve">) giusta </w:t>
      </w:r>
      <w:r>
        <w:rPr>
          <w:smallCaps/>
          <w:sz w:val="24"/>
          <w:szCs w:val="24"/>
        </w:rPr>
        <w:t>procura (generale/speciale) ____________________ in data ________</w:t>
      </w:r>
    </w:p>
    <w:p w14:paraId="1F92AE3A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a rogito del notaio _________________________</w:t>
      </w:r>
      <w:r>
        <w:rPr>
          <w:sz w:val="24"/>
          <w:szCs w:val="24"/>
        </w:rPr>
        <w:t xml:space="preserve"> n. rep.___________ del _________________</w:t>
      </w:r>
    </w:p>
    <w:p w14:paraId="5932B79E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autorizzato a rappresentare legalmente il seguente soggetto:</w:t>
      </w:r>
    </w:p>
    <w:p w14:paraId="09BB0C5B" w14:textId="77777777" w:rsidR="00D06733" w:rsidRDefault="0067005B">
      <w:pPr>
        <w:pStyle w:val="Standard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_______________________________________________________________________________,</w:t>
      </w:r>
    </w:p>
    <w:p w14:paraId="67D5BE5F" w14:textId="77777777" w:rsidR="004E42F9" w:rsidRDefault="004E42F9">
      <w:pPr>
        <w:pStyle w:val="Standard"/>
        <w:rPr>
          <w:smallCaps/>
          <w:sz w:val="24"/>
          <w:szCs w:val="24"/>
        </w:rPr>
      </w:pPr>
    </w:p>
    <w:p w14:paraId="0DF52F03" w14:textId="77777777" w:rsidR="004E42F9" w:rsidRDefault="004E42F9" w:rsidP="004E42F9">
      <w:pPr>
        <w:autoSpaceDE w:val="0"/>
        <w:autoSpaceDN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PREMESSO E PRESO ATTO: </w:t>
      </w:r>
    </w:p>
    <w:p w14:paraId="12193A2B" w14:textId="77777777" w:rsidR="004E42F9" w:rsidRPr="004E42F9" w:rsidRDefault="004E42F9" w:rsidP="004E42F9">
      <w:pPr>
        <w:autoSpaceDE w:val="0"/>
        <w:autoSpaceDN w:val="0"/>
        <w:spacing w:after="0"/>
        <w:jc w:val="both"/>
        <w:rPr>
          <w:rFonts w:ascii="Times New Roman" w:hAnsi="Times New Roman"/>
          <w:b/>
        </w:rPr>
      </w:pPr>
    </w:p>
    <w:p w14:paraId="6CD94050" w14:textId="77777777" w:rsidR="00742ED6" w:rsidRPr="001B421C" w:rsidRDefault="00742ED6" w:rsidP="00742ED6">
      <w:pPr>
        <w:pStyle w:val="Default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1B421C">
        <w:rPr>
          <w:rFonts w:ascii="Times New Roman" w:hAnsi="Times New Roman" w:cs="Times New Roman"/>
          <w:b/>
          <w:sz w:val="22"/>
          <w:szCs w:val="22"/>
        </w:rPr>
        <w:t>CHE</w:t>
      </w:r>
      <w:r w:rsidRPr="001B421C">
        <w:rPr>
          <w:rFonts w:ascii="Times New Roman" w:hAnsi="Times New Roman" w:cs="Times New Roman"/>
          <w:sz w:val="22"/>
          <w:szCs w:val="22"/>
        </w:rPr>
        <w:t xml:space="preserve"> in data 31 ottobre 2015 è stato siglato il </w:t>
      </w:r>
      <w:r w:rsidRPr="001B421C">
        <w:rPr>
          <w:rFonts w:ascii="Times New Roman" w:hAnsi="Times New Roman" w:cs="Times New Roman"/>
          <w:i/>
          <w:sz w:val="22"/>
          <w:szCs w:val="22"/>
        </w:rPr>
        <w:t>“Protocollo d’intesa per la legalità e la prevenzione dei tentativi di infiltrazione criminale nell’economia legale”</w:t>
      </w:r>
      <w:r w:rsidRPr="00742ED6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 w:rsidRPr="00742ED6">
        <w:rPr>
          <w:rFonts w:ascii="Times New Roman" w:hAnsi="Times New Roman" w:cs="Times New Roman"/>
          <w:b/>
          <w:sz w:val="22"/>
          <w:szCs w:val="22"/>
        </w:rPr>
        <w:t>All</w:t>
      </w:r>
      <w:proofErr w:type="spellEnd"/>
      <w:r w:rsidR="002B1E36">
        <w:rPr>
          <w:rFonts w:ascii="Times New Roman" w:hAnsi="Times New Roman" w:cs="Times New Roman"/>
          <w:b/>
          <w:sz w:val="22"/>
          <w:szCs w:val="22"/>
        </w:rPr>
        <w:t>.</w:t>
      </w:r>
      <w:r w:rsidRPr="00742ED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E64A1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al Bando/Disciplinare</w:t>
      </w:r>
      <w:r w:rsidRPr="00742ED6">
        <w:rPr>
          <w:rFonts w:ascii="Times New Roman" w:hAnsi="Times New Roman" w:cs="Times New Roman"/>
          <w:b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B421C">
        <w:rPr>
          <w:rFonts w:ascii="Times New Roman" w:hAnsi="Times New Roman" w:cs="Times New Roman"/>
          <w:sz w:val="22"/>
          <w:szCs w:val="22"/>
        </w:rPr>
        <w:t xml:space="preserve"> tra la Prefettura di Arezzo, la Provincia di Arezzo, la Camera di Commercio ed i Comuni della provincia stessa. Che lo stesso prevede che ai fini del rafforzamento del sistema di cautele volto a prevenire possibili infiltrazioni criminali nel settore dei lavori pubblici e delle forniture di beni e servizi, si possano estendere i controlli e le verifiche antimafia – previsti dagli artt. 91 e 94 del D.lgs. 6 settembre 2011, n. 159 – anche al di sotto delle soglie di valore previste dalla normativa vigente;</w:t>
      </w:r>
    </w:p>
    <w:p w14:paraId="65851BD8" w14:textId="77777777" w:rsidR="002B1E36" w:rsidRPr="001B421C" w:rsidRDefault="002B1E36" w:rsidP="002B1E36">
      <w:pPr>
        <w:pStyle w:val="Default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1B421C">
        <w:rPr>
          <w:rFonts w:ascii="Times New Roman" w:hAnsi="Times New Roman" w:cs="Times New Roman"/>
          <w:b/>
          <w:sz w:val="22"/>
          <w:szCs w:val="22"/>
        </w:rPr>
        <w:t>CHE</w:t>
      </w:r>
      <w:r>
        <w:rPr>
          <w:rFonts w:ascii="Times New Roman" w:hAnsi="Times New Roman" w:cs="Times New Roman"/>
          <w:sz w:val="22"/>
          <w:szCs w:val="22"/>
        </w:rPr>
        <w:t xml:space="preserve">  in data 27 aprile 2016, il Parlamento Europeo ha approvato </w:t>
      </w:r>
      <w:r w:rsidRPr="00BB784F">
        <w:rPr>
          <w:rFonts w:ascii="Times New Roman" w:hAnsi="Times New Roman" w:cs="Times New Roman"/>
          <w:b/>
          <w:sz w:val="22"/>
          <w:szCs w:val="22"/>
        </w:rPr>
        <w:t>il REGOLAMENTO (UE) n. 679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2ED6">
        <w:rPr>
          <w:rFonts w:ascii="Times New Roman" w:hAnsi="Times New Roman" w:cs="Times New Roman"/>
          <w:b/>
          <w:sz w:val="22"/>
          <w:szCs w:val="22"/>
        </w:rPr>
        <w:t>(</w:t>
      </w:r>
      <w:proofErr w:type="spellStart"/>
      <w:r w:rsidRPr="00742ED6">
        <w:rPr>
          <w:rFonts w:ascii="Times New Roman" w:hAnsi="Times New Roman" w:cs="Times New Roman"/>
          <w:b/>
          <w:sz w:val="22"/>
          <w:szCs w:val="22"/>
        </w:rPr>
        <w:t>All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.</w:t>
      </w:r>
      <w:r w:rsidRPr="00742ED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E64A1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al Bando/Disciplinare</w:t>
      </w:r>
      <w:r w:rsidRPr="00742ED6">
        <w:rPr>
          <w:rFonts w:ascii="Times New Roman" w:hAnsi="Times New Roman" w:cs="Times New Roman"/>
          <w:b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B421C">
        <w:rPr>
          <w:rFonts w:ascii="Times New Roman" w:hAnsi="Times New Roman" w:cs="Times New Roman"/>
          <w:sz w:val="22"/>
          <w:szCs w:val="22"/>
        </w:rPr>
        <w:t xml:space="preserve"> </w:t>
      </w:r>
      <w:r w:rsidRPr="00BB784F">
        <w:rPr>
          <w:rFonts w:ascii="Times New Roman" w:hAnsi="Times New Roman" w:cs="Times New Roman"/>
          <w:sz w:val="22"/>
          <w:szCs w:val="22"/>
        </w:rPr>
        <w:t>relativo alla protezione delle persone fisiche con riguardo al trattamento dei dati personali, nonché alla libera circolazione di tali dati e che abroga la direttiva 95/46/CE (regolamento generale sulla protezione dei dati)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E8A2521" w14:textId="77777777" w:rsidR="00D06733" w:rsidRDefault="0067005B">
      <w:pPr>
        <w:pStyle w:val="Standard"/>
        <w:jc w:val="center"/>
        <w:rPr>
          <w:sz w:val="24"/>
          <w:szCs w:val="24"/>
        </w:rPr>
      </w:pPr>
      <w:r w:rsidRPr="00421A67">
        <w:rPr>
          <w:b/>
          <w:sz w:val="24"/>
          <w:szCs w:val="24"/>
        </w:rPr>
        <w:t>AI SENSI DEGLI ART. 46 E 47 DEL D</w:t>
      </w:r>
      <w:r w:rsidR="00596152">
        <w:rPr>
          <w:b/>
          <w:sz w:val="24"/>
          <w:szCs w:val="24"/>
        </w:rPr>
        <w:t>.</w:t>
      </w:r>
      <w:r w:rsidRPr="00421A67">
        <w:rPr>
          <w:b/>
          <w:sz w:val="24"/>
          <w:szCs w:val="24"/>
        </w:rPr>
        <w:t>P</w:t>
      </w:r>
      <w:r w:rsidR="00596152">
        <w:rPr>
          <w:b/>
          <w:sz w:val="24"/>
          <w:szCs w:val="24"/>
        </w:rPr>
        <w:t>.</w:t>
      </w:r>
      <w:r w:rsidRPr="00421A67">
        <w:rPr>
          <w:b/>
          <w:sz w:val="24"/>
          <w:szCs w:val="24"/>
        </w:rPr>
        <w:t>R</w:t>
      </w:r>
      <w:r w:rsidR="00596152">
        <w:rPr>
          <w:b/>
          <w:sz w:val="24"/>
          <w:szCs w:val="24"/>
        </w:rPr>
        <w:t>.</w:t>
      </w:r>
      <w:r w:rsidRPr="00421A67">
        <w:rPr>
          <w:b/>
          <w:sz w:val="24"/>
          <w:szCs w:val="24"/>
        </w:rPr>
        <w:t xml:space="preserve"> 445/2000</w:t>
      </w:r>
      <w:r>
        <w:rPr>
          <w:sz w:val="24"/>
          <w:szCs w:val="24"/>
        </w:rPr>
        <w:t>,</w:t>
      </w:r>
    </w:p>
    <w:p w14:paraId="54BF3FE6" w14:textId="77777777" w:rsidR="00742ED6" w:rsidRDefault="00742ED6">
      <w:pPr>
        <w:pStyle w:val="Standard"/>
        <w:jc w:val="center"/>
        <w:rPr>
          <w:szCs w:val="24"/>
        </w:rPr>
      </w:pPr>
    </w:p>
    <w:p w14:paraId="48033D63" w14:textId="77777777" w:rsidR="00D06733" w:rsidRDefault="004E42F9">
      <w:pPr>
        <w:pStyle w:val="Standard"/>
        <w:jc w:val="both"/>
        <w:rPr>
          <w:szCs w:val="24"/>
        </w:rPr>
      </w:pPr>
      <w:r>
        <w:rPr>
          <w:smallCaps/>
          <w:sz w:val="24"/>
          <w:szCs w:val="24"/>
        </w:rPr>
        <w:t xml:space="preserve">Consapevole della responsabilità penale cui può andare incontro nel caso di affermazioni mendaci e delle relative sanzioni penali di cui all’art. 76 del dpr  445/2000, nonché delle conseguenze amministrative di esclusione dalle gare </w:t>
      </w:r>
      <w:r>
        <w:rPr>
          <w:i/>
          <w:smallCaps/>
          <w:sz w:val="24"/>
          <w:szCs w:val="24"/>
        </w:rPr>
        <w:t>di cui al decreto legislativo 18 aprile 2016, n. 50 e alla normativa vigente in materia</w:t>
      </w:r>
    </w:p>
    <w:p w14:paraId="3F56C8D8" w14:textId="77777777" w:rsidR="00D06733" w:rsidRDefault="00D06733">
      <w:pPr>
        <w:pStyle w:val="Standard"/>
        <w:jc w:val="both"/>
        <w:rPr>
          <w:szCs w:val="24"/>
        </w:rPr>
      </w:pPr>
    </w:p>
    <w:p w14:paraId="7F63E40D" w14:textId="77777777" w:rsidR="003E64A1" w:rsidRDefault="003E64A1">
      <w:pPr>
        <w:pStyle w:val="Standard"/>
        <w:jc w:val="center"/>
        <w:rPr>
          <w:b/>
          <w:sz w:val="24"/>
          <w:szCs w:val="24"/>
        </w:rPr>
      </w:pPr>
    </w:p>
    <w:p w14:paraId="3630C1E8" w14:textId="77777777" w:rsidR="00D06733" w:rsidRDefault="0067005B">
      <w:pPr>
        <w:pStyle w:val="Standard"/>
        <w:jc w:val="center"/>
        <w:rPr>
          <w:szCs w:val="24"/>
        </w:rPr>
      </w:pPr>
      <w:r>
        <w:rPr>
          <w:b/>
          <w:sz w:val="24"/>
          <w:szCs w:val="24"/>
        </w:rPr>
        <w:t>DICHIARA:</w:t>
      </w:r>
    </w:p>
    <w:p w14:paraId="078BAC70" w14:textId="77777777" w:rsidR="00D06733" w:rsidRDefault="00D06733">
      <w:pPr>
        <w:pStyle w:val="Standard"/>
        <w:rPr>
          <w:szCs w:val="24"/>
        </w:rPr>
      </w:pPr>
    </w:p>
    <w:p w14:paraId="1462FF49" w14:textId="77777777" w:rsidR="004E42F9" w:rsidRPr="00BB784F" w:rsidRDefault="004E42F9" w:rsidP="005C03D5">
      <w:pPr>
        <w:pStyle w:val="Standard"/>
        <w:jc w:val="both"/>
        <w:rPr>
          <w:b/>
          <w:sz w:val="24"/>
          <w:szCs w:val="24"/>
        </w:rPr>
      </w:pPr>
      <w:r w:rsidRPr="00BB784F">
        <w:rPr>
          <w:b/>
          <w:sz w:val="24"/>
          <w:szCs w:val="24"/>
        </w:rPr>
        <w:t xml:space="preserve">Di aver attentamente letto </w:t>
      </w:r>
      <w:r w:rsidR="00BB784F" w:rsidRPr="00BB784F">
        <w:rPr>
          <w:b/>
          <w:sz w:val="24"/>
          <w:szCs w:val="24"/>
        </w:rPr>
        <w:t xml:space="preserve">il </w:t>
      </w:r>
      <w:r w:rsidR="00742ED6" w:rsidRPr="00BB784F">
        <w:rPr>
          <w:b/>
          <w:sz w:val="24"/>
          <w:szCs w:val="24"/>
        </w:rPr>
        <w:t xml:space="preserve">Protocollo di legalità </w:t>
      </w:r>
      <w:r w:rsidR="00742ED6">
        <w:rPr>
          <w:b/>
          <w:sz w:val="24"/>
          <w:szCs w:val="24"/>
        </w:rPr>
        <w:t>contro le infiltrazioni mafiose</w:t>
      </w:r>
      <w:r w:rsidR="002B1E36">
        <w:rPr>
          <w:b/>
          <w:sz w:val="24"/>
          <w:szCs w:val="24"/>
        </w:rPr>
        <w:t xml:space="preserve"> ed il Nuovo Regolamento UE/679/2016 sulla Privacy</w:t>
      </w:r>
      <w:r w:rsidR="00742ED6">
        <w:rPr>
          <w:b/>
          <w:sz w:val="24"/>
          <w:szCs w:val="24"/>
        </w:rPr>
        <w:t xml:space="preserve"> </w:t>
      </w:r>
      <w:r w:rsidR="00742ED6" w:rsidRPr="002B1E36">
        <w:rPr>
          <w:sz w:val="24"/>
          <w:szCs w:val="24"/>
        </w:rPr>
        <w:t>(</w:t>
      </w:r>
      <w:r w:rsidR="00596152" w:rsidRPr="00BB784F">
        <w:rPr>
          <w:sz w:val="24"/>
          <w:szCs w:val="24"/>
        </w:rPr>
        <w:t>allegati nella sezione amministrativa della Piattaforma</w:t>
      </w:r>
      <w:r w:rsidR="00BB784F" w:rsidRPr="00BB784F">
        <w:rPr>
          <w:sz w:val="24"/>
          <w:szCs w:val="24"/>
        </w:rPr>
        <w:t xml:space="preserve"> </w:t>
      </w:r>
      <w:r w:rsidR="00BB784F" w:rsidRPr="00BB784F">
        <w:rPr>
          <w:sz w:val="24"/>
          <w:szCs w:val="24"/>
        </w:rPr>
        <w:lastRenderedPageBreak/>
        <w:t xml:space="preserve">sotto </w:t>
      </w:r>
      <w:r w:rsidR="00BB784F">
        <w:rPr>
          <w:sz w:val="24"/>
          <w:szCs w:val="24"/>
        </w:rPr>
        <w:t>ai</w:t>
      </w:r>
      <w:r w:rsidR="00BB784F" w:rsidRPr="00BB784F">
        <w:rPr>
          <w:sz w:val="24"/>
          <w:szCs w:val="24"/>
        </w:rPr>
        <w:t xml:space="preserve"> </w:t>
      </w:r>
      <w:proofErr w:type="spellStart"/>
      <w:r w:rsidR="00BB784F" w:rsidRPr="00BB784F">
        <w:rPr>
          <w:sz w:val="24"/>
          <w:szCs w:val="24"/>
        </w:rPr>
        <w:t>nn</w:t>
      </w:r>
      <w:proofErr w:type="spellEnd"/>
      <w:r w:rsidR="00BB784F" w:rsidRPr="00BB784F">
        <w:rPr>
          <w:sz w:val="24"/>
          <w:szCs w:val="24"/>
        </w:rPr>
        <w:t xml:space="preserve">. </w:t>
      </w:r>
      <w:r w:rsidR="00742ED6">
        <w:rPr>
          <w:sz w:val="24"/>
          <w:szCs w:val="24"/>
        </w:rPr>
        <w:t>1</w:t>
      </w:r>
      <w:r w:rsidR="008D7928">
        <w:rPr>
          <w:sz w:val="24"/>
          <w:szCs w:val="24"/>
        </w:rPr>
        <w:t xml:space="preserve"> e </w:t>
      </w:r>
      <w:r w:rsidR="002B1E36">
        <w:rPr>
          <w:sz w:val="24"/>
          <w:szCs w:val="24"/>
        </w:rPr>
        <w:t xml:space="preserve"> </w:t>
      </w:r>
      <w:r w:rsidR="00742ED6">
        <w:rPr>
          <w:sz w:val="24"/>
          <w:szCs w:val="24"/>
        </w:rPr>
        <w:t>2</w:t>
      </w:r>
      <w:r w:rsidR="00596152" w:rsidRPr="00BB784F">
        <w:rPr>
          <w:sz w:val="24"/>
          <w:szCs w:val="24"/>
        </w:rPr>
        <w:t xml:space="preserve">) e </w:t>
      </w:r>
      <w:r w:rsidR="00596152" w:rsidRPr="00BB784F">
        <w:rPr>
          <w:b/>
          <w:sz w:val="24"/>
          <w:szCs w:val="24"/>
        </w:rPr>
        <w:t xml:space="preserve">DI ACCETTARNE IL CONTENUTO, OVVERO TUTTE LE NORME </w:t>
      </w:r>
      <w:r w:rsidR="00BB784F">
        <w:rPr>
          <w:b/>
          <w:sz w:val="24"/>
          <w:szCs w:val="24"/>
        </w:rPr>
        <w:t xml:space="preserve">E </w:t>
      </w:r>
      <w:r w:rsidR="00596152" w:rsidRPr="00BB784F">
        <w:rPr>
          <w:b/>
          <w:sz w:val="24"/>
          <w:szCs w:val="24"/>
        </w:rPr>
        <w:t xml:space="preserve">CLAUSOLE IN ESSI </w:t>
      </w:r>
      <w:r w:rsidR="00BB784F">
        <w:rPr>
          <w:b/>
          <w:sz w:val="24"/>
          <w:szCs w:val="24"/>
        </w:rPr>
        <w:t>RIPORTA</w:t>
      </w:r>
      <w:r w:rsidR="00596152" w:rsidRPr="00BB784F">
        <w:rPr>
          <w:b/>
          <w:sz w:val="24"/>
          <w:szCs w:val="24"/>
        </w:rPr>
        <w:t>TE, RIMOSSO OGNI DUBBIO E/O ECCEZIONE E DI ACCETTARNE ALTRESI’ IN PIENO L’APPLICABILITÀ</w:t>
      </w:r>
      <w:r w:rsidR="00BB784F">
        <w:rPr>
          <w:b/>
          <w:sz w:val="24"/>
          <w:szCs w:val="24"/>
        </w:rPr>
        <w:t xml:space="preserve"> </w:t>
      </w:r>
      <w:r w:rsidR="00742ED6">
        <w:rPr>
          <w:b/>
          <w:sz w:val="24"/>
          <w:szCs w:val="24"/>
        </w:rPr>
        <w:t>in relazione</w:t>
      </w:r>
      <w:r w:rsidR="00BB784F">
        <w:rPr>
          <w:b/>
          <w:sz w:val="24"/>
          <w:szCs w:val="24"/>
        </w:rPr>
        <w:t xml:space="preserve"> </w:t>
      </w:r>
      <w:r w:rsidR="00742ED6">
        <w:rPr>
          <w:b/>
          <w:sz w:val="24"/>
          <w:szCs w:val="24"/>
        </w:rPr>
        <w:t>alla presente gara.</w:t>
      </w:r>
      <w:r w:rsidR="00596152" w:rsidRPr="00BB784F">
        <w:rPr>
          <w:b/>
          <w:sz w:val="24"/>
          <w:szCs w:val="24"/>
        </w:rPr>
        <w:t xml:space="preserve"> </w:t>
      </w:r>
    </w:p>
    <w:p w14:paraId="34E848A5" w14:textId="77777777" w:rsidR="004E42F9" w:rsidRDefault="004E42F9" w:rsidP="005C03D5">
      <w:pPr>
        <w:pStyle w:val="Standard"/>
        <w:jc w:val="both"/>
        <w:rPr>
          <w:szCs w:val="24"/>
        </w:rPr>
      </w:pPr>
    </w:p>
    <w:p w14:paraId="4E37B376" w14:textId="77777777" w:rsidR="004E42F9" w:rsidRDefault="004E42F9" w:rsidP="005C03D5">
      <w:pPr>
        <w:pStyle w:val="Standard"/>
        <w:jc w:val="both"/>
        <w:rPr>
          <w:szCs w:val="24"/>
        </w:rPr>
      </w:pPr>
    </w:p>
    <w:p w14:paraId="49ECA7AF" w14:textId="77777777" w:rsidR="004E42F9" w:rsidRDefault="004E42F9" w:rsidP="005C03D5">
      <w:pPr>
        <w:pStyle w:val="Standard"/>
        <w:jc w:val="both"/>
        <w:rPr>
          <w:szCs w:val="24"/>
        </w:rPr>
      </w:pPr>
    </w:p>
    <w:p w14:paraId="16E9BB0B" w14:textId="77777777" w:rsidR="00D609E5" w:rsidRDefault="005C03D5" w:rsidP="00690145">
      <w:pPr>
        <w:pStyle w:val="Standard"/>
        <w:jc w:val="both"/>
        <w:rPr>
          <w:szCs w:val="24"/>
        </w:rPr>
      </w:pPr>
      <w:r>
        <w:rPr>
          <w:b/>
          <w:sz w:val="24"/>
          <w:szCs w:val="24"/>
        </w:rPr>
        <w:t>Data _____________________</w:t>
      </w:r>
    </w:p>
    <w:p w14:paraId="1FB96000" w14:textId="77777777" w:rsidR="00D609E5" w:rsidRPr="00E659C7" w:rsidRDefault="00D609E5" w:rsidP="00D609E5">
      <w:pPr>
        <w:pStyle w:val="Standard"/>
        <w:jc w:val="both"/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</w:t>
      </w:r>
      <w:r w:rsidR="00690145">
        <w:rPr>
          <w:szCs w:val="24"/>
        </w:rPr>
        <w:tab/>
      </w:r>
      <w:r w:rsidR="00690145">
        <w:rPr>
          <w:szCs w:val="24"/>
        </w:rPr>
        <w:tab/>
      </w:r>
      <w:r w:rsidR="00690145">
        <w:rPr>
          <w:szCs w:val="24"/>
        </w:rPr>
        <w:tab/>
      </w:r>
      <w:r w:rsidR="00690145">
        <w:rPr>
          <w:szCs w:val="24"/>
        </w:rPr>
        <w:tab/>
      </w:r>
      <w:r w:rsidR="00690145">
        <w:rPr>
          <w:szCs w:val="24"/>
        </w:rPr>
        <w:tab/>
      </w:r>
      <w:r w:rsidRPr="00E659C7">
        <w:rPr>
          <w:b/>
          <w:szCs w:val="24"/>
          <w:u w:val="single"/>
        </w:rPr>
        <w:t xml:space="preserve">Firma </w:t>
      </w:r>
      <w:r>
        <w:rPr>
          <w:b/>
          <w:szCs w:val="24"/>
          <w:u w:val="single"/>
        </w:rPr>
        <w:t xml:space="preserve">digitale </w:t>
      </w:r>
    </w:p>
    <w:p w14:paraId="25A4B306" w14:textId="77777777" w:rsidR="00421A67" w:rsidRDefault="00421A67">
      <w:pPr>
        <w:pStyle w:val="Standard"/>
        <w:rPr>
          <w:szCs w:val="24"/>
        </w:rPr>
      </w:pPr>
    </w:p>
    <w:p w14:paraId="3A74AA8C" w14:textId="77777777" w:rsidR="00B83FCD" w:rsidRDefault="00B83FCD" w:rsidP="005768AB">
      <w:pPr>
        <w:pStyle w:val="Predefinito"/>
        <w:jc w:val="both"/>
        <w:rPr>
          <w:b/>
          <w:sz w:val="22"/>
          <w:szCs w:val="24"/>
        </w:rPr>
      </w:pPr>
    </w:p>
    <w:p w14:paraId="28BF8DA2" w14:textId="77777777" w:rsidR="002B1E36" w:rsidRDefault="002B1E36" w:rsidP="005768AB">
      <w:pPr>
        <w:pStyle w:val="Predefinito"/>
        <w:jc w:val="both"/>
        <w:rPr>
          <w:b/>
          <w:sz w:val="22"/>
          <w:szCs w:val="24"/>
        </w:rPr>
      </w:pPr>
    </w:p>
    <w:p w14:paraId="57A95259" w14:textId="77777777" w:rsidR="002B1E36" w:rsidRDefault="002B1E36" w:rsidP="005768AB">
      <w:pPr>
        <w:pStyle w:val="Predefinito"/>
        <w:jc w:val="both"/>
        <w:rPr>
          <w:b/>
          <w:sz w:val="22"/>
          <w:szCs w:val="24"/>
        </w:rPr>
      </w:pPr>
    </w:p>
    <w:p w14:paraId="15C8F9A6" w14:textId="77777777" w:rsidR="002B1E36" w:rsidRDefault="002B1E36" w:rsidP="005768AB">
      <w:pPr>
        <w:pStyle w:val="Predefinito"/>
        <w:jc w:val="both"/>
        <w:rPr>
          <w:b/>
          <w:sz w:val="22"/>
          <w:szCs w:val="24"/>
        </w:rPr>
      </w:pPr>
    </w:p>
    <w:p w14:paraId="5A1E1C8F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503A902F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71BA4D0A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132A5D0A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5B400B65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4301F576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3D328C8E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5746F183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57AC04D5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7D423BD6" w14:textId="77777777" w:rsidR="008D7928" w:rsidRDefault="008D7928" w:rsidP="005768AB">
      <w:pPr>
        <w:pStyle w:val="Predefinito"/>
        <w:jc w:val="both"/>
        <w:rPr>
          <w:b/>
          <w:sz w:val="22"/>
          <w:szCs w:val="24"/>
        </w:rPr>
      </w:pPr>
    </w:p>
    <w:p w14:paraId="70FE867D" w14:textId="77777777" w:rsidR="005768AB" w:rsidRPr="008A5601" w:rsidRDefault="005768AB" w:rsidP="002B1E3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8A5601">
        <w:rPr>
          <w:b/>
          <w:sz w:val="22"/>
          <w:szCs w:val="24"/>
        </w:rPr>
        <w:t>La presente dichiarazione dovrà essere sottoscritta con firma digitale da parte del soggetto dichiarante ed inserita sul sistema START</w:t>
      </w:r>
      <w:r w:rsidR="00353FBC" w:rsidRPr="008A5601">
        <w:rPr>
          <w:b/>
          <w:sz w:val="22"/>
          <w:szCs w:val="24"/>
        </w:rPr>
        <w:t xml:space="preserve"> nell’apposito “spazio”</w:t>
      </w:r>
      <w:r w:rsidRPr="008A5601">
        <w:rPr>
          <w:b/>
          <w:sz w:val="22"/>
          <w:szCs w:val="24"/>
        </w:rPr>
        <w:t xml:space="preserve"> a cura del legale rappresenta</w:t>
      </w:r>
      <w:r w:rsidR="008964EB">
        <w:rPr>
          <w:b/>
          <w:sz w:val="22"/>
          <w:szCs w:val="24"/>
        </w:rPr>
        <w:t>n</w:t>
      </w:r>
      <w:r w:rsidRPr="008A5601">
        <w:rPr>
          <w:b/>
          <w:sz w:val="22"/>
          <w:szCs w:val="24"/>
        </w:rPr>
        <w:t>te o procuratore dell’operatore economico abilitato ad operare sul sistema telematico, secondo le indicazioni del Disciplinare di gara.</w:t>
      </w:r>
    </w:p>
    <w:p w14:paraId="6F7A4C17" w14:textId="77777777" w:rsidR="005768AB" w:rsidRDefault="005768AB" w:rsidP="005768AB">
      <w:pPr>
        <w:pStyle w:val="Predefinito"/>
        <w:rPr>
          <w:szCs w:val="24"/>
        </w:rPr>
      </w:pPr>
    </w:p>
    <w:p w14:paraId="41C5F0BD" w14:textId="77777777" w:rsidR="005768AB" w:rsidRDefault="005768AB" w:rsidP="005768AB">
      <w:pPr>
        <w:pStyle w:val="Predefinito"/>
        <w:rPr>
          <w:szCs w:val="24"/>
        </w:rPr>
      </w:pPr>
    </w:p>
    <w:sectPr w:rsidR="005768AB" w:rsidSect="00A10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F5F5D" w14:textId="77777777" w:rsidR="009B01DC" w:rsidRDefault="009B01DC">
      <w:pPr>
        <w:spacing w:after="0" w:line="240" w:lineRule="auto"/>
      </w:pPr>
      <w:r>
        <w:separator/>
      </w:r>
    </w:p>
  </w:endnote>
  <w:endnote w:type="continuationSeparator" w:id="0">
    <w:p w14:paraId="1D86EA98" w14:textId="77777777" w:rsidR="009B01DC" w:rsidRDefault="009B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 Condensed">
    <w:altName w:val="Times New Roman"/>
    <w:charset w:val="00"/>
    <w:family w:val="roman"/>
    <w:pitch w:val="variable"/>
    <w:sig w:usb0="E40006FF" w:usb1="5200F9FB" w:usb2="0A04002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C4F16" w14:textId="77777777" w:rsidR="005E7B9F" w:rsidRDefault="005E7B9F">
    <w:pPr>
      <w:pStyle w:val="Pidipagin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12242" w14:textId="77777777" w:rsidR="00D06733" w:rsidRDefault="00D06733">
    <w:pPr>
      <w:pStyle w:val="Pidipagina"/>
      <w:ind w:right="360"/>
      <w:jc w:val="right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7170D" w14:textId="77777777" w:rsidR="005E7B9F" w:rsidRDefault="005E7B9F">
    <w:pPr>
      <w:pStyle w:val="Pidipa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CC659" w14:textId="77777777" w:rsidR="009B01DC" w:rsidRDefault="009B01DC">
      <w:pPr>
        <w:spacing w:after="0" w:line="240" w:lineRule="auto"/>
      </w:pPr>
      <w:r>
        <w:separator/>
      </w:r>
    </w:p>
  </w:footnote>
  <w:footnote w:type="continuationSeparator" w:id="0">
    <w:p w14:paraId="6A27CF82" w14:textId="77777777" w:rsidR="009B01DC" w:rsidRDefault="009B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538F5" w14:textId="77777777" w:rsidR="005E7B9F" w:rsidRDefault="005E7B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8976" w:type="dxa"/>
      <w:shd w:val="clear" w:color="auto" w:fill="FFFFFF"/>
      <w:tblLayout w:type="fixed"/>
      <w:tblLook w:val="01E0" w:firstRow="1" w:lastRow="1" w:firstColumn="1" w:lastColumn="1" w:noHBand="0" w:noVBand="0"/>
    </w:tblPr>
    <w:tblGrid>
      <w:gridCol w:w="9889"/>
      <w:gridCol w:w="4407"/>
      <w:gridCol w:w="1844"/>
      <w:gridCol w:w="2836"/>
    </w:tblGrid>
    <w:tr w:rsidR="003E64A1" w14:paraId="42637320" w14:textId="77777777" w:rsidTr="00A539C9">
      <w:trPr>
        <w:trHeight w:val="1247"/>
      </w:trPr>
      <w:tc>
        <w:tcPr>
          <w:tcW w:w="9889" w:type="dxa"/>
          <w:shd w:val="clear" w:color="auto" w:fill="FFFFFF"/>
        </w:tcPr>
        <w:p w14:paraId="36BC57F5" w14:textId="77777777" w:rsidR="003E64A1" w:rsidRPr="00A41EF7" w:rsidRDefault="003E64A1" w:rsidP="003E64A1">
          <w:pPr>
            <w:pStyle w:val="Intestazione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A41EF7">
            <w:rPr>
              <w:rFonts w:ascii="Times New Roman" w:hAnsi="Times New Roman" w:cs="Times New Roman"/>
              <w:b/>
              <w:sz w:val="26"/>
              <w:szCs w:val="26"/>
            </w:rPr>
            <w:t xml:space="preserve">CENTROPLURISERVIZI S.P.A. </w:t>
          </w:r>
        </w:p>
        <w:p w14:paraId="7287155D" w14:textId="77777777" w:rsidR="003E64A1" w:rsidRDefault="003E64A1" w:rsidP="003E64A1">
          <w:pPr>
            <w:pStyle w:val="Intestazione"/>
            <w:jc w:val="center"/>
          </w:pPr>
          <w:r w:rsidRPr="00A41EF7">
            <w:rPr>
              <w:rFonts w:ascii="Times New Roman" w:hAnsi="Times New Roman" w:cs="Times New Roman"/>
              <w:sz w:val="26"/>
              <w:szCs w:val="26"/>
            </w:rPr>
            <w:t xml:space="preserve">VI Strada </w:t>
          </w:r>
          <w:proofErr w:type="spellStart"/>
          <w:r w:rsidRPr="00A41EF7">
            <w:rPr>
              <w:rFonts w:ascii="Times New Roman" w:hAnsi="Times New Roman" w:cs="Times New Roman"/>
              <w:sz w:val="26"/>
              <w:szCs w:val="26"/>
            </w:rPr>
            <w:t>Poggilupi</w:t>
          </w:r>
          <w:proofErr w:type="spellEnd"/>
          <w:r w:rsidRPr="00A41EF7">
            <w:rPr>
              <w:rFonts w:ascii="Times New Roman" w:hAnsi="Times New Roman" w:cs="Times New Roman"/>
              <w:sz w:val="26"/>
              <w:szCs w:val="26"/>
            </w:rPr>
            <w:t>, 353</w:t>
          </w:r>
          <w:r w:rsidRPr="00A41EF7">
            <w:rPr>
              <w:rFonts w:ascii="Times New Roman" w:hAnsi="Times New Roman" w:cs="Times New Roman"/>
              <w:sz w:val="26"/>
              <w:szCs w:val="26"/>
            </w:rPr>
            <w:br/>
            <w:t>52028 - Terranuova Bracciolini (AR)  P.IVA e C.F. 01288290511</w:t>
          </w:r>
        </w:p>
      </w:tc>
      <w:tc>
        <w:tcPr>
          <w:tcW w:w="4407" w:type="dxa"/>
          <w:shd w:val="clear" w:color="auto" w:fill="FFFFFF"/>
        </w:tcPr>
        <w:p w14:paraId="434B75F0" w14:textId="77777777" w:rsidR="003E64A1" w:rsidRPr="00064E57" w:rsidRDefault="003E64A1" w:rsidP="003E64A1">
          <w:pPr>
            <w:pStyle w:val="Intestazione"/>
            <w:tabs>
              <w:tab w:val="left" w:pos="7800"/>
            </w:tabs>
            <w:jc w:val="center"/>
            <w:rPr>
              <w:rFonts w:ascii="Century Gothic" w:hAnsi="Century Gothic"/>
              <w:b/>
            </w:rPr>
          </w:pPr>
        </w:p>
      </w:tc>
      <w:tc>
        <w:tcPr>
          <w:tcW w:w="1844" w:type="dxa"/>
          <w:shd w:val="clear" w:color="auto" w:fill="FFFFFF"/>
          <w:tcMar>
            <w:top w:w="0" w:type="dxa"/>
            <w:left w:w="28" w:type="dxa"/>
            <w:bottom w:w="0" w:type="dxa"/>
            <w:right w:w="28" w:type="dxa"/>
          </w:tcMar>
        </w:tcPr>
        <w:p w14:paraId="40F85A6B" w14:textId="77777777" w:rsidR="003E64A1" w:rsidRDefault="003E64A1" w:rsidP="003E64A1">
          <w:pPr>
            <w:pStyle w:val="Intestazione"/>
            <w:tabs>
              <w:tab w:val="left" w:pos="7800"/>
            </w:tabs>
            <w:jc w:val="center"/>
            <w:rPr>
              <w:rFonts w:ascii="Century Gothic" w:hAnsi="Century Gothic"/>
              <w:sz w:val="14"/>
              <w:szCs w:val="14"/>
            </w:rPr>
          </w:pPr>
        </w:p>
      </w:tc>
      <w:tc>
        <w:tcPr>
          <w:tcW w:w="2836" w:type="dxa"/>
          <w:shd w:val="clear" w:color="auto" w:fill="FFFFFF"/>
        </w:tcPr>
        <w:p w14:paraId="12B199BC" w14:textId="77777777" w:rsidR="003E64A1" w:rsidRDefault="003E64A1" w:rsidP="003E64A1">
          <w:pPr>
            <w:pStyle w:val="Intestazione"/>
            <w:tabs>
              <w:tab w:val="left" w:pos="7800"/>
            </w:tabs>
            <w:spacing w:before="0" w:after="0"/>
            <w:rPr>
              <w:rFonts w:ascii="Century Gothic" w:hAnsi="Century Gothic"/>
              <w:sz w:val="12"/>
              <w:szCs w:val="12"/>
            </w:rPr>
          </w:pPr>
        </w:p>
      </w:tc>
    </w:tr>
  </w:tbl>
  <w:p w14:paraId="7C446471" w14:textId="77777777" w:rsidR="00D06733" w:rsidRDefault="009B01DC">
    <w:pPr>
      <w:pStyle w:val="Rigadintestazione"/>
      <w:rPr>
        <w:szCs w:val="24"/>
      </w:rPr>
    </w:pPr>
    <w:r>
      <w:pict w14:anchorId="6AA1F51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1pt;margin-top:-77.65pt;width:129.3pt;height:55.05pt;z-index:251658240;mso-wrap-style:none;mso-position-horizontal-relative:text;mso-position-vertical-relative:text" strokecolor="white">
          <v:textbox style="mso-fit-shape-to-text:t">
            <w:txbxContent>
              <w:p w14:paraId="6243D502" w14:textId="77777777" w:rsidR="00A41EF7" w:rsidRDefault="00A41EF7" w:rsidP="00A41EF7">
                <w:r>
                  <w:rPr>
                    <w:rFonts w:ascii="Calibri" w:hAnsi="Calibri"/>
                    <w:noProof/>
                    <w:sz w:val="20"/>
                    <w:szCs w:val="20"/>
                  </w:rPr>
                  <w:drawing>
                    <wp:inline distT="0" distB="0" distL="0" distR="0" wp14:anchorId="6BE14856" wp14:editId="3CA106A6">
                      <wp:extent cx="1449070" cy="483235"/>
                      <wp:effectExtent l="0" t="0" r="0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9070" cy="483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9D6B6" w14:textId="77777777" w:rsidR="005E7B9F" w:rsidRDefault="005E7B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066805A5"/>
    <w:multiLevelType w:val="multilevel"/>
    <w:tmpl w:val="969C596E"/>
    <w:lvl w:ilvl="0">
      <w:start w:val="2"/>
      <w:numFmt w:val="decimal"/>
      <w:lvlText w:val="%1"/>
      <w:lvlJc w:val="left"/>
      <w:pPr>
        <w:ind w:left="393" w:hanging="189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90" w:hanging="378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602" w:hanging="3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5" w:hanging="3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8" w:hanging="3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1" w:hanging="3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4" w:hanging="3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7" w:hanging="3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378"/>
      </w:pPr>
      <w:rPr>
        <w:rFonts w:hint="default"/>
      </w:rPr>
    </w:lvl>
  </w:abstractNum>
  <w:abstractNum w:abstractNumId="3" w15:restartNumberingAfterBreak="0">
    <w:nsid w:val="2B5100E6"/>
    <w:multiLevelType w:val="hybridMultilevel"/>
    <w:tmpl w:val="FA0899B4"/>
    <w:lvl w:ilvl="0" w:tplc="C32260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7099D"/>
    <w:multiLevelType w:val="multilevel"/>
    <w:tmpl w:val="838ACC42"/>
    <w:lvl w:ilvl="0">
      <w:start w:val="1"/>
      <w:numFmt w:val="decimal"/>
      <w:lvlText w:val="%1"/>
      <w:lvlJc w:val="left"/>
      <w:pPr>
        <w:ind w:left="994" w:hanging="504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0" w:hanging="504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776" w:hanging="693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178" w:hanging="6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6" w:hanging="6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4" w:hanging="6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2" w:hanging="6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6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9" w:hanging="693"/>
      </w:pPr>
      <w:rPr>
        <w:rFonts w:hint="default"/>
      </w:rPr>
    </w:lvl>
  </w:abstractNum>
  <w:abstractNum w:abstractNumId="5" w15:restartNumberingAfterBreak="0">
    <w:nsid w:val="7CD010C4"/>
    <w:multiLevelType w:val="hybridMultilevel"/>
    <w:tmpl w:val="107CB018"/>
    <w:lvl w:ilvl="0" w:tplc="E4FE9B80">
      <w:start w:val="16"/>
      <w:numFmt w:val="bullet"/>
      <w:lvlText w:val="-"/>
      <w:lvlJc w:val="left"/>
      <w:pPr>
        <w:ind w:left="850" w:hanging="360"/>
      </w:pPr>
      <w:rPr>
        <w:rFonts w:ascii="DejaVu Serif Condensed" w:eastAsia="DejaVu Serif Condensed" w:hAnsi="DejaVu Serif Condense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0C9"/>
    <w:rsid w:val="00051A13"/>
    <w:rsid w:val="00073D0B"/>
    <w:rsid w:val="00094586"/>
    <w:rsid w:val="000C5CFD"/>
    <w:rsid w:val="001558D2"/>
    <w:rsid w:val="0017490B"/>
    <w:rsid w:val="001A5813"/>
    <w:rsid w:val="001A7090"/>
    <w:rsid w:val="001B421C"/>
    <w:rsid w:val="001E6507"/>
    <w:rsid w:val="00285ED7"/>
    <w:rsid w:val="00286A35"/>
    <w:rsid w:val="00295E49"/>
    <w:rsid w:val="002B1E36"/>
    <w:rsid w:val="002C2AF7"/>
    <w:rsid w:val="002E4779"/>
    <w:rsid w:val="002E4793"/>
    <w:rsid w:val="002F1138"/>
    <w:rsid w:val="00353FBC"/>
    <w:rsid w:val="00356B33"/>
    <w:rsid w:val="0036428A"/>
    <w:rsid w:val="003811BA"/>
    <w:rsid w:val="003856A4"/>
    <w:rsid w:val="003B380E"/>
    <w:rsid w:val="003C1CF1"/>
    <w:rsid w:val="003C3668"/>
    <w:rsid w:val="003E64A1"/>
    <w:rsid w:val="003F6B90"/>
    <w:rsid w:val="00400CE6"/>
    <w:rsid w:val="00403191"/>
    <w:rsid w:val="00405E87"/>
    <w:rsid w:val="00421A67"/>
    <w:rsid w:val="004336E9"/>
    <w:rsid w:val="004C17B1"/>
    <w:rsid w:val="004D3D96"/>
    <w:rsid w:val="004E42F9"/>
    <w:rsid w:val="005130A3"/>
    <w:rsid w:val="00522200"/>
    <w:rsid w:val="00522ECD"/>
    <w:rsid w:val="005241DB"/>
    <w:rsid w:val="00564DDA"/>
    <w:rsid w:val="00566962"/>
    <w:rsid w:val="005768AB"/>
    <w:rsid w:val="00596152"/>
    <w:rsid w:val="005A77EA"/>
    <w:rsid w:val="005C03D5"/>
    <w:rsid w:val="005C0503"/>
    <w:rsid w:val="005E7B9F"/>
    <w:rsid w:val="00606B23"/>
    <w:rsid w:val="00661112"/>
    <w:rsid w:val="00667325"/>
    <w:rsid w:val="0067005B"/>
    <w:rsid w:val="00690145"/>
    <w:rsid w:val="006C08FE"/>
    <w:rsid w:val="006D7297"/>
    <w:rsid w:val="006E680C"/>
    <w:rsid w:val="00724DED"/>
    <w:rsid w:val="00735625"/>
    <w:rsid w:val="00742ED6"/>
    <w:rsid w:val="00780EE3"/>
    <w:rsid w:val="007E0AA2"/>
    <w:rsid w:val="0082334F"/>
    <w:rsid w:val="00836EFA"/>
    <w:rsid w:val="00891886"/>
    <w:rsid w:val="00894488"/>
    <w:rsid w:val="008964EB"/>
    <w:rsid w:val="008A5601"/>
    <w:rsid w:val="008B5308"/>
    <w:rsid w:val="008D7928"/>
    <w:rsid w:val="008E04FC"/>
    <w:rsid w:val="008F3901"/>
    <w:rsid w:val="00944B35"/>
    <w:rsid w:val="00947F48"/>
    <w:rsid w:val="00956699"/>
    <w:rsid w:val="00957357"/>
    <w:rsid w:val="009847DA"/>
    <w:rsid w:val="009B01DC"/>
    <w:rsid w:val="009C31FD"/>
    <w:rsid w:val="009E3B90"/>
    <w:rsid w:val="009E70C3"/>
    <w:rsid w:val="00A10CD2"/>
    <w:rsid w:val="00A36362"/>
    <w:rsid w:val="00A41EF7"/>
    <w:rsid w:val="00A4245A"/>
    <w:rsid w:val="00AC780D"/>
    <w:rsid w:val="00AF7005"/>
    <w:rsid w:val="00B35295"/>
    <w:rsid w:val="00B41FB3"/>
    <w:rsid w:val="00B71653"/>
    <w:rsid w:val="00B73074"/>
    <w:rsid w:val="00B83FCD"/>
    <w:rsid w:val="00BB784F"/>
    <w:rsid w:val="00BD523F"/>
    <w:rsid w:val="00BE5185"/>
    <w:rsid w:val="00C03D11"/>
    <w:rsid w:val="00C0620C"/>
    <w:rsid w:val="00C253A0"/>
    <w:rsid w:val="00C7211E"/>
    <w:rsid w:val="00C72297"/>
    <w:rsid w:val="00C7603C"/>
    <w:rsid w:val="00CA50C9"/>
    <w:rsid w:val="00CB19E4"/>
    <w:rsid w:val="00CD2966"/>
    <w:rsid w:val="00D06733"/>
    <w:rsid w:val="00D20490"/>
    <w:rsid w:val="00D422D9"/>
    <w:rsid w:val="00D575DE"/>
    <w:rsid w:val="00D609E5"/>
    <w:rsid w:val="00D769EC"/>
    <w:rsid w:val="00DB3C1F"/>
    <w:rsid w:val="00DB5C2A"/>
    <w:rsid w:val="00E227EC"/>
    <w:rsid w:val="00E258D5"/>
    <w:rsid w:val="00E40E14"/>
    <w:rsid w:val="00E43912"/>
    <w:rsid w:val="00E659C7"/>
    <w:rsid w:val="00E742A0"/>
    <w:rsid w:val="00EC343D"/>
    <w:rsid w:val="00EE1FDF"/>
    <w:rsid w:val="00F3289E"/>
    <w:rsid w:val="00F50CD1"/>
    <w:rsid w:val="00F62A8B"/>
    <w:rsid w:val="00F903FB"/>
    <w:rsid w:val="00FE536C"/>
    <w:rsid w:val="00FF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301A41"/>
  <w15:docId w15:val="{991431A3-0C73-40EB-BC09-041CDEA0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CD2"/>
  </w:style>
  <w:style w:type="paragraph" w:styleId="Titolo3">
    <w:name w:val="heading 3"/>
    <w:basedOn w:val="Normale"/>
    <w:link w:val="Titolo3Carattere"/>
    <w:uiPriority w:val="1"/>
    <w:qFormat/>
    <w:rsid w:val="001A7090"/>
    <w:pPr>
      <w:widowControl w:val="0"/>
      <w:spacing w:after="0" w:line="240" w:lineRule="auto"/>
      <w:ind w:left="994" w:hanging="504"/>
      <w:outlineLvl w:val="2"/>
    </w:pPr>
    <w:rPr>
      <w:rFonts w:ascii="DejaVu Serif Condensed" w:eastAsia="DejaVu Serif Condensed" w:hAnsi="DejaVu Serif Condensed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10CD2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WW8Num1z0">
    <w:name w:val="WW8Num1z0"/>
    <w:uiPriority w:val="99"/>
    <w:rsid w:val="00A10CD2"/>
  </w:style>
  <w:style w:type="character" w:customStyle="1" w:styleId="WW8Num1z1">
    <w:name w:val="WW8Num1z1"/>
    <w:uiPriority w:val="99"/>
    <w:rsid w:val="00A10CD2"/>
    <w:rPr>
      <w:sz w:val="20"/>
      <w:szCs w:val="20"/>
    </w:rPr>
  </w:style>
  <w:style w:type="character" w:customStyle="1" w:styleId="WW8Num1z2">
    <w:name w:val="WW8Num1z2"/>
    <w:uiPriority w:val="99"/>
    <w:rsid w:val="00A10CD2"/>
  </w:style>
  <w:style w:type="character" w:customStyle="1" w:styleId="WW8Num1z3">
    <w:name w:val="WW8Num1z3"/>
    <w:uiPriority w:val="99"/>
    <w:rsid w:val="00A10CD2"/>
  </w:style>
  <w:style w:type="character" w:customStyle="1" w:styleId="WW8Num1z4">
    <w:name w:val="WW8Num1z4"/>
    <w:uiPriority w:val="99"/>
    <w:rsid w:val="00A10CD2"/>
  </w:style>
  <w:style w:type="character" w:customStyle="1" w:styleId="WW8Num1z5">
    <w:name w:val="WW8Num1z5"/>
    <w:uiPriority w:val="99"/>
    <w:rsid w:val="00A10CD2"/>
  </w:style>
  <w:style w:type="character" w:customStyle="1" w:styleId="WW8Num1z6">
    <w:name w:val="WW8Num1z6"/>
    <w:uiPriority w:val="99"/>
    <w:rsid w:val="00A10CD2"/>
  </w:style>
  <w:style w:type="character" w:customStyle="1" w:styleId="WW8Num1z7">
    <w:name w:val="WW8Num1z7"/>
    <w:uiPriority w:val="99"/>
    <w:rsid w:val="00A10CD2"/>
  </w:style>
  <w:style w:type="character" w:customStyle="1" w:styleId="WW8Num1z8">
    <w:name w:val="WW8Num1z8"/>
    <w:uiPriority w:val="99"/>
    <w:rsid w:val="00A10CD2"/>
  </w:style>
  <w:style w:type="character" w:customStyle="1" w:styleId="WW8Num2z0">
    <w:name w:val="WW8Num2z0"/>
    <w:uiPriority w:val="99"/>
    <w:rsid w:val="00A10CD2"/>
  </w:style>
  <w:style w:type="character" w:customStyle="1" w:styleId="WW8Num2z1">
    <w:name w:val="WW8Num2z1"/>
    <w:uiPriority w:val="99"/>
    <w:rsid w:val="00A10CD2"/>
    <w:rPr>
      <w:rFonts w:eastAsia="Times New Roman"/>
    </w:rPr>
  </w:style>
  <w:style w:type="character" w:customStyle="1" w:styleId="WW8Num2z2">
    <w:name w:val="WW8Num2z2"/>
    <w:uiPriority w:val="99"/>
    <w:rsid w:val="00A10CD2"/>
  </w:style>
  <w:style w:type="character" w:customStyle="1" w:styleId="WW8Num2z3">
    <w:name w:val="WW8Num2z3"/>
    <w:uiPriority w:val="99"/>
    <w:rsid w:val="00A10CD2"/>
  </w:style>
  <w:style w:type="character" w:customStyle="1" w:styleId="WW8Num2z4">
    <w:name w:val="WW8Num2z4"/>
    <w:uiPriority w:val="99"/>
    <w:rsid w:val="00A10CD2"/>
  </w:style>
  <w:style w:type="character" w:customStyle="1" w:styleId="WW8Num2z5">
    <w:name w:val="WW8Num2z5"/>
    <w:uiPriority w:val="99"/>
    <w:rsid w:val="00A10CD2"/>
  </w:style>
  <w:style w:type="character" w:customStyle="1" w:styleId="WW8Num2z6">
    <w:name w:val="WW8Num2z6"/>
    <w:uiPriority w:val="99"/>
    <w:rsid w:val="00A10CD2"/>
  </w:style>
  <w:style w:type="character" w:customStyle="1" w:styleId="WW8Num2z7">
    <w:name w:val="WW8Num2z7"/>
    <w:uiPriority w:val="99"/>
    <w:rsid w:val="00A10CD2"/>
  </w:style>
  <w:style w:type="character" w:customStyle="1" w:styleId="WW8Num2z8">
    <w:name w:val="WW8Num2z8"/>
    <w:uiPriority w:val="99"/>
    <w:rsid w:val="00A10CD2"/>
  </w:style>
  <w:style w:type="character" w:customStyle="1" w:styleId="WW8Num3z0">
    <w:name w:val="WW8Num3z0"/>
    <w:uiPriority w:val="99"/>
    <w:rsid w:val="00A10CD2"/>
    <w:rPr>
      <w:b/>
      <w:bCs/>
    </w:rPr>
  </w:style>
  <w:style w:type="character" w:customStyle="1" w:styleId="WW8Num3z1">
    <w:name w:val="WW8Num3z1"/>
    <w:uiPriority w:val="99"/>
    <w:rsid w:val="00A10CD2"/>
  </w:style>
  <w:style w:type="character" w:customStyle="1" w:styleId="WW8Num3z2">
    <w:name w:val="WW8Num3z2"/>
    <w:uiPriority w:val="99"/>
    <w:rsid w:val="00A10CD2"/>
  </w:style>
  <w:style w:type="character" w:customStyle="1" w:styleId="WW8Num3z3">
    <w:name w:val="WW8Num3z3"/>
    <w:uiPriority w:val="99"/>
    <w:rsid w:val="00A10CD2"/>
  </w:style>
  <w:style w:type="character" w:customStyle="1" w:styleId="WW8Num3z4">
    <w:name w:val="WW8Num3z4"/>
    <w:uiPriority w:val="99"/>
    <w:rsid w:val="00A10CD2"/>
  </w:style>
  <w:style w:type="character" w:customStyle="1" w:styleId="WW8Num3z5">
    <w:name w:val="WW8Num3z5"/>
    <w:uiPriority w:val="99"/>
    <w:rsid w:val="00A10CD2"/>
  </w:style>
  <w:style w:type="character" w:customStyle="1" w:styleId="WW8Num3z6">
    <w:name w:val="WW8Num3z6"/>
    <w:uiPriority w:val="99"/>
    <w:rsid w:val="00A10CD2"/>
  </w:style>
  <w:style w:type="character" w:customStyle="1" w:styleId="WW8Num3z7">
    <w:name w:val="WW8Num3z7"/>
    <w:uiPriority w:val="99"/>
    <w:rsid w:val="00A10CD2"/>
  </w:style>
  <w:style w:type="character" w:customStyle="1" w:styleId="WW8Num3z8">
    <w:name w:val="WW8Num3z8"/>
    <w:uiPriority w:val="99"/>
    <w:rsid w:val="00A10CD2"/>
  </w:style>
  <w:style w:type="character" w:customStyle="1" w:styleId="WW8Num4z0">
    <w:name w:val="WW8Num4z0"/>
    <w:uiPriority w:val="99"/>
    <w:rsid w:val="00A10CD2"/>
  </w:style>
  <w:style w:type="character" w:customStyle="1" w:styleId="WW8Num4z1">
    <w:name w:val="WW8Num4z1"/>
    <w:uiPriority w:val="99"/>
    <w:rsid w:val="00A10CD2"/>
  </w:style>
  <w:style w:type="character" w:customStyle="1" w:styleId="WW8Num4z2">
    <w:name w:val="WW8Num4z2"/>
    <w:uiPriority w:val="99"/>
    <w:rsid w:val="00A10CD2"/>
  </w:style>
  <w:style w:type="character" w:customStyle="1" w:styleId="WW8Num4z3">
    <w:name w:val="WW8Num4z3"/>
    <w:uiPriority w:val="99"/>
    <w:rsid w:val="00A10CD2"/>
  </w:style>
  <w:style w:type="character" w:customStyle="1" w:styleId="WW8Num4z4">
    <w:name w:val="WW8Num4z4"/>
    <w:uiPriority w:val="99"/>
    <w:rsid w:val="00A10CD2"/>
  </w:style>
  <w:style w:type="character" w:customStyle="1" w:styleId="WW8Num4z5">
    <w:name w:val="WW8Num4z5"/>
    <w:uiPriority w:val="99"/>
    <w:rsid w:val="00A10CD2"/>
  </w:style>
  <w:style w:type="character" w:customStyle="1" w:styleId="WW8Num4z6">
    <w:name w:val="WW8Num4z6"/>
    <w:uiPriority w:val="99"/>
    <w:rsid w:val="00A10CD2"/>
  </w:style>
  <w:style w:type="character" w:customStyle="1" w:styleId="WW8Num4z7">
    <w:name w:val="WW8Num4z7"/>
    <w:uiPriority w:val="99"/>
    <w:rsid w:val="00A10CD2"/>
  </w:style>
  <w:style w:type="character" w:customStyle="1" w:styleId="WW8Num4z8">
    <w:name w:val="WW8Num4z8"/>
    <w:uiPriority w:val="99"/>
    <w:rsid w:val="00A10CD2"/>
  </w:style>
  <w:style w:type="character" w:customStyle="1" w:styleId="WW8Num5z0">
    <w:name w:val="WW8Num5z0"/>
    <w:uiPriority w:val="99"/>
    <w:rsid w:val="00A10CD2"/>
    <w:rPr>
      <w:b/>
      <w:bCs/>
    </w:rPr>
  </w:style>
  <w:style w:type="character" w:customStyle="1" w:styleId="WW8Num5z1">
    <w:name w:val="WW8Num5z1"/>
    <w:uiPriority w:val="99"/>
    <w:rsid w:val="00A10CD2"/>
  </w:style>
  <w:style w:type="character" w:customStyle="1" w:styleId="WW8Num5z2">
    <w:name w:val="WW8Num5z2"/>
    <w:uiPriority w:val="99"/>
    <w:rsid w:val="00A10CD2"/>
  </w:style>
  <w:style w:type="character" w:customStyle="1" w:styleId="WW8Num5z3">
    <w:name w:val="WW8Num5z3"/>
    <w:uiPriority w:val="99"/>
    <w:rsid w:val="00A10CD2"/>
  </w:style>
  <w:style w:type="character" w:customStyle="1" w:styleId="WW8Num5z4">
    <w:name w:val="WW8Num5z4"/>
    <w:uiPriority w:val="99"/>
    <w:rsid w:val="00A10CD2"/>
  </w:style>
  <w:style w:type="character" w:customStyle="1" w:styleId="WW8Num5z5">
    <w:name w:val="WW8Num5z5"/>
    <w:uiPriority w:val="99"/>
    <w:rsid w:val="00A10CD2"/>
  </w:style>
  <w:style w:type="character" w:customStyle="1" w:styleId="WW8Num5z6">
    <w:name w:val="WW8Num5z6"/>
    <w:uiPriority w:val="99"/>
    <w:rsid w:val="00A10CD2"/>
  </w:style>
  <w:style w:type="character" w:customStyle="1" w:styleId="WW8Num5z7">
    <w:name w:val="WW8Num5z7"/>
    <w:uiPriority w:val="99"/>
    <w:rsid w:val="00A10CD2"/>
  </w:style>
  <w:style w:type="character" w:customStyle="1" w:styleId="WW8Num5z8">
    <w:name w:val="WW8Num5z8"/>
    <w:uiPriority w:val="99"/>
    <w:rsid w:val="00A10CD2"/>
  </w:style>
  <w:style w:type="character" w:customStyle="1" w:styleId="WW8Num6z0">
    <w:name w:val="WW8Num6z0"/>
    <w:uiPriority w:val="99"/>
    <w:rsid w:val="00A10CD2"/>
  </w:style>
  <w:style w:type="character" w:customStyle="1" w:styleId="WW8Num6z1">
    <w:name w:val="WW8Num6z1"/>
    <w:uiPriority w:val="99"/>
    <w:rsid w:val="00A10CD2"/>
  </w:style>
  <w:style w:type="character" w:customStyle="1" w:styleId="WW8Num6z2">
    <w:name w:val="WW8Num6z2"/>
    <w:uiPriority w:val="99"/>
    <w:rsid w:val="00A10CD2"/>
  </w:style>
  <w:style w:type="character" w:customStyle="1" w:styleId="WW8Num6z3">
    <w:name w:val="WW8Num6z3"/>
    <w:uiPriority w:val="99"/>
    <w:rsid w:val="00A10CD2"/>
  </w:style>
  <w:style w:type="character" w:customStyle="1" w:styleId="WW8Num6z4">
    <w:name w:val="WW8Num6z4"/>
    <w:uiPriority w:val="99"/>
    <w:rsid w:val="00A10CD2"/>
  </w:style>
  <w:style w:type="character" w:customStyle="1" w:styleId="WW8Num6z5">
    <w:name w:val="WW8Num6z5"/>
    <w:uiPriority w:val="99"/>
    <w:rsid w:val="00A10CD2"/>
  </w:style>
  <w:style w:type="character" w:customStyle="1" w:styleId="WW8Num6z6">
    <w:name w:val="WW8Num6z6"/>
    <w:uiPriority w:val="99"/>
    <w:rsid w:val="00A10CD2"/>
  </w:style>
  <w:style w:type="character" w:customStyle="1" w:styleId="WW8Num6z7">
    <w:name w:val="WW8Num6z7"/>
    <w:uiPriority w:val="99"/>
    <w:rsid w:val="00A10CD2"/>
  </w:style>
  <w:style w:type="character" w:customStyle="1" w:styleId="WW8Num6z8">
    <w:name w:val="WW8Num6z8"/>
    <w:uiPriority w:val="99"/>
    <w:rsid w:val="00A10CD2"/>
  </w:style>
  <w:style w:type="character" w:customStyle="1" w:styleId="WW8Num7z0">
    <w:name w:val="WW8Num7z0"/>
    <w:uiPriority w:val="99"/>
    <w:rsid w:val="00A10CD2"/>
  </w:style>
  <w:style w:type="character" w:customStyle="1" w:styleId="WW8Num7z1">
    <w:name w:val="WW8Num7z1"/>
    <w:uiPriority w:val="99"/>
    <w:rsid w:val="00A10CD2"/>
  </w:style>
  <w:style w:type="character" w:customStyle="1" w:styleId="WW8Num7z2">
    <w:name w:val="WW8Num7z2"/>
    <w:uiPriority w:val="99"/>
    <w:rsid w:val="00A10CD2"/>
  </w:style>
  <w:style w:type="character" w:customStyle="1" w:styleId="WW8Num7z3">
    <w:name w:val="WW8Num7z3"/>
    <w:uiPriority w:val="99"/>
    <w:rsid w:val="00A10CD2"/>
  </w:style>
  <w:style w:type="character" w:customStyle="1" w:styleId="WW8Num7z4">
    <w:name w:val="WW8Num7z4"/>
    <w:uiPriority w:val="99"/>
    <w:rsid w:val="00A10CD2"/>
  </w:style>
  <w:style w:type="character" w:customStyle="1" w:styleId="WW8Num7z5">
    <w:name w:val="WW8Num7z5"/>
    <w:uiPriority w:val="99"/>
    <w:rsid w:val="00A10CD2"/>
  </w:style>
  <w:style w:type="character" w:customStyle="1" w:styleId="WW8Num7z6">
    <w:name w:val="WW8Num7z6"/>
    <w:uiPriority w:val="99"/>
    <w:rsid w:val="00A10CD2"/>
  </w:style>
  <w:style w:type="character" w:customStyle="1" w:styleId="WW8Num7z7">
    <w:name w:val="WW8Num7z7"/>
    <w:uiPriority w:val="99"/>
    <w:rsid w:val="00A10CD2"/>
  </w:style>
  <w:style w:type="character" w:customStyle="1" w:styleId="WW8Num7z8">
    <w:name w:val="WW8Num7z8"/>
    <w:uiPriority w:val="99"/>
    <w:rsid w:val="00A10CD2"/>
  </w:style>
  <w:style w:type="character" w:customStyle="1" w:styleId="WW8Num8z0">
    <w:name w:val="WW8Num8z0"/>
    <w:uiPriority w:val="99"/>
    <w:rsid w:val="00A10CD2"/>
  </w:style>
  <w:style w:type="character" w:customStyle="1" w:styleId="WW8Num8z1">
    <w:name w:val="WW8Num8z1"/>
    <w:uiPriority w:val="99"/>
    <w:rsid w:val="00A10CD2"/>
    <w:rPr>
      <w:sz w:val="20"/>
      <w:szCs w:val="20"/>
    </w:rPr>
  </w:style>
  <w:style w:type="character" w:customStyle="1" w:styleId="WW8Num8z2">
    <w:name w:val="WW8Num8z2"/>
    <w:uiPriority w:val="99"/>
    <w:rsid w:val="00A10CD2"/>
  </w:style>
  <w:style w:type="character" w:customStyle="1" w:styleId="WW8Num8z3">
    <w:name w:val="WW8Num8z3"/>
    <w:uiPriority w:val="99"/>
    <w:rsid w:val="00A10CD2"/>
  </w:style>
  <w:style w:type="character" w:customStyle="1" w:styleId="WW8Num8z4">
    <w:name w:val="WW8Num8z4"/>
    <w:uiPriority w:val="99"/>
    <w:rsid w:val="00A10CD2"/>
  </w:style>
  <w:style w:type="character" w:customStyle="1" w:styleId="WW8Num8z5">
    <w:name w:val="WW8Num8z5"/>
    <w:uiPriority w:val="99"/>
    <w:rsid w:val="00A10CD2"/>
  </w:style>
  <w:style w:type="character" w:customStyle="1" w:styleId="WW8Num8z6">
    <w:name w:val="WW8Num8z6"/>
    <w:uiPriority w:val="99"/>
    <w:rsid w:val="00A10CD2"/>
  </w:style>
  <w:style w:type="character" w:customStyle="1" w:styleId="WW8Num8z7">
    <w:name w:val="WW8Num8z7"/>
    <w:uiPriority w:val="99"/>
    <w:rsid w:val="00A10CD2"/>
  </w:style>
  <w:style w:type="character" w:customStyle="1" w:styleId="WW8Num8z8">
    <w:name w:val="WW8Num8z8"/>
    <w:uiPriority w:val="99"/>
    <w:rsid w:val="00A10CD2"/>
  </w:style>
  <w:style w:type="character" w:customStyle="1" w:styleId="WW8Num9z0">
    <w:name w:val="WW8Num9z0"/>
    <w:uiPriority w:val="99"/>
    <w:rsid w:val="00A10CD2"/>
    <w:rPr>
      <w:rFonts w:eastAsia="Times New Roman"/>
    </w:rPr>
  </w:style>
  <w:style w:type="character" w:customStyle="1" w:styleId="WW8Num9z1">
    <w:name w:val="WW8Num9z1"/>
    <w:uiPriority w:val="99"/>
    <w:rsid w:val="00A10CD2"/>
  </w:style>
  <w:style w:type="character" w:customStyle="1" w:styleId="WW8Num9z2">
    <w:name w:val="WW8Num9z2"/>
    <w:uiPriority w:val="99"/>
    <w:rsid w:val="00A10CD2"/>
  </w:style>
  <w:style w:type="character" w:customStyle="1" w:styleId="WW8Num9z3">
    <w:name w:val="WW8Num9z3"/>
    <w:uiPriority w:val="99"/>
    <w:rsid w:val="00A10CD2"/>
  </w:style>
  <w:style w:type="character" w:customStyle="1" w:styleId="WW8Num9z4">
    <w:name w:val="WW8Num9z4"/>
    <w:uiPriority w:val="99"/>
    <w:rsid w:val="00A10CD2"/>
    <w:rPr>
      <w:rFonts w:eastAsia="Times New Roman"/>
    </w:rPr>
  </w:style>
  <w:style w:type="character" w:customStyle="1" w:styleId="WW8Num9z5">
    <w:name w:val="WW8Num9z5"/>
    <w:uiPriority w:val="99"/>
    <w:rsid w:val="00A10CD2"/>
  </w:style>
  <w:style w:type="character" w:customStyle="1" w:styleId="WW8Num9z6">
    <w:name w:val="WW8Num9z6"/>
    <w:uiPriority w:val="99"/>
    <w:rsid w:val="00A10CD2"/>
  </w:style>
  <w:style w:type="character" w:customStyle="1" w:styleId="WW8Num9z8">
    <w:name w:val="WW8Num9z8"/>
    <w:uiPriority w:val="99"/>
    <w:rsid w:val="00A10CD2"/>
  </w:style>
  <w:style w:type="character" w:customStyle="1" w:styleId="WW8Num10z0">
    <w:name w:val="WW8Num10z0"/>
    <w:uiPriority w:val="99"/>
    <w:rsid w:val="00A10CD2"/>
  </w:style>
  <w:style w:type="character" w:customStyle="1" w:styleId="WW8Num10z1">
    <w:name w:val="WW8Num10z1"/>
    <w:uiPriority w:val="99"/>
    <w:rsid w:val="00A10CD2"/>
    <w:rPr>
      <w:rFonts w:eastAsia="Times New Roman"/>
    </w:rPr>
  </w:style>
  <w:style w:type="character" w:customStyle="1" w:styleId="WW8Num10z2">
    <w:name w:val="WW8Num10z2"/>
    <w:uiPriority w:val="99"/>
    <w:rsid w:val="00A10CD2"/>
  </w:style>
  <w:style w:type="character" w:customStyle="1" w:styleId="WW8Num10z3">
    <w:name w:val="WW8Num10z3"/>
    <w:uiPriority w:val="99"/>
    <w:rsid w:val="00A10CD2"/>
  </w:style>
  <w:style w:type="character" w:customStyle="1" w:styleId="WW8Num10z5">
    <w:name w:val="WW8Num10z5"/>
    <w:uiPriority w:val="99"/>
    <w:rsid w:val="00A10CD2"/>
  </w:style>
  <w:style w:type="character" w:customStyle="1" w:styleId="WW8Num10z6">
    <w:name w:val="WW8Num10z6"/>
    <w:uiPriority w:val="99"/>
    <w:rsid w:val="00A10CD2"/>
  </w:style>
  <w:style w:type="character" w:customStyle="1" w:styleId="WW8Num10z8">
    <w:name w:val="WW8Num10z8"/>
    <w:uiPriority w:val="99"/>
    <w:rsid w:val="00A10CD2"/>
  </w:style>
  <w:style w:type="character" w:customStyle="1" w:styleId="WW8Num11z0">
    <w:name w:val="WW8Num11z0"/>
    <w:uiPriority w:val="99"/>
    <w:rsid w:val="00A10CD2"/>
  </w:style>
  <w:style w:type="character" w:customStyle="1" w:styleId="WW8Num11z1">
    <w:name w:val="WW8Num11z1"/>
    <w:uiPriority w:val="99"/>
    <w:rsid w:val="00A10CD2"/>
  </w:style>
  <w:style w:type="character" w:customStyle="1" w:styleId="WW8Num11z2">
    <w:name w:val="WW8Num11z2"/>
    <w:uiPriority w:val="99"/>
    <w:rsid w:val="00A10CD2"/>
  </w:style>
  <w:style w:type="character" w:customStyle="1" w:styleId="WW8Num11z3">
    <w:name w:val="WW8Num11z3"/>
    <w:uiPriority w:val="99"/>
    <w:rsid w:val="00A10CD2"/>
  </w:style>
  <w:style w:type="character" w:customStyle="1" w:styleId="WW8Num11z4">
    <w:name w:val="WW8Num11z4"/>
    <w:uiPriority w:val="99"/>
    <w:rsid w:val="00A10CD2"/>
  </w:style>
  <w:style w:type="character" w:customStyle="1" w:styleId="WW8Num11z5">
    <w:name w:val="WW8Num11z5"/>
    <w:uiPriority w:val="99"/>
    <w:rsid w:val="00A10CD2"/>
  </w:style>
  <w:style w:type="character" w:customStyle="1" w:styleId="WW8Num11z6">
    <w:name w:val="WW8Num11z6"/>
    <w:uiPriority w:val="99"/>
    <w:rsid w:val="00A10CD2"/>
  </w:style>
  <w:style w:type="character" w:customStyle="1" w:styleId="WW8Num11z7">
    <w:name w:val="WW8Num11z7"/>
    <w:uiPriority w:val="99"/>
    <w:rsid w:val="00A10CD2"/>
  </w:style>
  <w:style w:type="character" w:customStyle="1" w:styleId="WW8Num11z8">
    <w:name w:val="WW8Num11z8"/>
    <w:uiPriority w:val="99"/>
    <w:rsid w:val="00A10CD2"/>
  </w:style>
  <w:style w:type="character" w:customStyle="1" w:styleId="WW8Num12z0">
    <w:name w:val="WW8Num12z0"/>
    <w:uiPriority w:val="99"/>
    <w:rsid w:val="00A10CD2"/>
  </w:style>
  <w:style w:type="character" w:customStyle="1" w:styleId="WW8Num12z1">
    <w:name w:val="WW8Num12z1"/>
    <w:uiPriority w:val="99"/>
    <w:rsid w:val="00A10CD2"/>
  </w:style>
  <w:style w:type="character" w:customStyle="1" w:styleId="WW8Num12z2">
    <w:name w:val="WW8Num12z2"/>
    <w:uiPriority w:val="99"/>
    <w:rsid w:val="00A10CD2"/>
  </w:style>
  <w:style w:type="character" w:customStyle="1" w:styleId="WW8Num12z3">
    <w:name w:val="WW8Num12z3"/>
    <w:uiPriority w:val="99"/>
    <w:rsid w:val="00A10CD2"/>
  </w:style>
  <w:style w:type="character" w:customStyle="1" w:styleId="WW8Num12z4">
    <w:name w:val="WW8Num12z4"/>
    <w:uiPriority w:val="99"/>
    <w:rsid w:val="00A10CD2"/>
  </w:style>
  <w:style w:type="character" w:customStyle="1" w:styleId="WW8Num12z5">
    <w:name w:val="WW8Num12z5"/>
    <w:uiPriority w:val="99"/>
    <w:rsid w:val="00A10CD2"/>
  </w:style>
  <w:style w:type="character" w:customStyle="1" w:styleId="WW8Num12z6">
    <w:name w:val="WW8Num12z6"/>
    <w:uiPriority w:val="99"/>
    <w:rsid w:val="00A10CD2"/>
  </w:style>
  <w:style w:type="character" w:customStyle="1" w:styleId="WW8Num12z7">
    <w:name w:val="WW8Num12z7"/>
    <w:uiPriority w:val="99"/>
    <w:rsid w:val="00A10CD2"/>
  </w:style>
  <w:style w:type="character" w:customStyle="1" w:styleId="WW8Num12z8">
    <w:name w:val="WW8Num12z8"/>
    <w:uiPriority w:val="99"/>
    <w:rsid w:val="00A10CD2"/>
  </w:style>
  <w:style w:type="character" w:customStyle="1" w:styleId="WW8Num13z0">
    <w:name w:val="WW8Num13z0"/>
    <w:uiPriority w:val="99"/>
    <w:rsid w:val="00A10CD2"/>
  </w:style>
  <w:style w:type="character" w:customStyle="1" w:styleId="WW8Num13z1">
    <w:name w:val="WW8Num13z1"/>
    <w:uiPriority w:val="99"/>
    <w:rsid w:val="00A10CD2"/>
    <w:rPr>
      <w:sz w:val="20"/>
      <w:szCs w:val="20"/>
    </w:rPr>
  </w:style>
  <w:style w:type="character" w:customStyle="1" w:styleId="WW8Num13z2">
    <w:name w:val="WW8Num13z2"/>
    <w:uiPriority w:val="99"/>
    <w:rsid w:val="00A10CD2"/>
  </w:style>
  <w:style w:type="character" w:customStyle="1" w:styleId="WW8Num13z3">
    <w:name w:val="WW8Num13z3"/>
    <w:uiPriority w:val="99"/>
    <w:rsid w:val="00A10CD2"/>
  </w:style>
  <w:style w:type="character" w:customStyle="1" w:styleId="WW8Num13z4">
    <w:name w:val="WW8Num13z4"/>
    <w:uiPriority w:val="99"/>
    <w:rsid w:val="00A10CD2"/>
  </w:style>
  <w:style w:type="character" w:customStyle="1" w:styleId="WW8Num13z5">
    <w:name w:val="WW8Num13z5"/>
    <w:uiPriority w:val="99"/>
    <w:rsid w:val="00A10CD2"/>
  </w:style>
  <w:style w:type="character" w:customStyle="1" w:styleId="WW8Num13z6">
    <w:name w:val="WW8Num13z6"/>
    <w:uiPriority w:val="99"/>
    <w:rsid w:val="00A10CD2"/>
  </w:style>
  <w:style w:type="character" w:customStyle="1" w:styleId="WW8Num13z7">
    <w:name w:val="WW8Num13z7"/>
    <w:uiPriority w:val="99"/>
    <w:rsid w:val="00A10CD2"/>
  </w:style>
  <w:style w:type="character" w:customStyle="1" w:styleId="WW8Num13z8">
    <w:name w:val="WW8Num13z8"/>
    <w:uiPriority w:val="99"/>
    <w:rsid w:val="00A10CD2"/>
  </w:style>
  <w:style w:type="character" w:customStyle="1" w:styleId="WW8Num14z0">
    <w:name w:val="WW8Num14z0"/>
    <w:uiPriority w:val="99"/>
    <w:rsid w:val="00A10CD2"/>
  </w:style>
  <w:style w:type="character" w:customStyle="1" w:styleId="WW8Num14z1">
    <w:name w:val="WW8Num14z1"/>
    <w:uiPriority w:val="99"/>
    <w:rsid w:val="00A10CD2"/>
  </w:style>
  <w:style w:type="character" w:customStyle="1" w:styleId="WW8Num14z2">
    <w:name w:val="WW8Num14z2"/>
    <w:uiPriority w:val="99"/>
    <w:rsid w:val="00A10CD2"/>
  </w:style>
  <w:style w:type="character" w:customStyle="1" w:styleId="WW8Num14z3">
    <w:name w:val="WW8Num14z3"/>
    <w:uiPriority w:val="99"/>
    <w:rsid w:val="00A10CD2"/>
  </w:style>
  <w:style w:type="character" w:customStyle="1" w:styleId="WW8Num14z4">
    <w:name w:val="WW8Num14z4"/>
    <w:uiPriority w:val="99"/>
    <w:rsid w:val="00A10CD2"/>
  </w:style>
  <w:style w:type="character" w:customStyle="1" w:styleId="WW8Num14z5">
    <w:name w:val="WW8Num14z5"/>
    <w:uiPriority w:val="99"/>
    <w:rsid w:val="00A10CD2"/>
  </w:style>
  <w:style w:type="character" w:customStyle="1" w:styleId="WW8Num14z6">
    <w:name w:val="WW8Num14z6"/>
    <w:uiPriority w:val="99"/>
    <w:rsid w:val="00A10CD2"/>
  </w:style>
  <w:style w:type="character" w:customStyle="1" w:styleId="WW8Num14z7">
    <w:name w:val="WW8Num14z7"/>
    <w:uiPriority w:val="99"/>
    <w:rsid w:val="00A10CD2"/>
  </w:style>
  <w:style w:type="character" w:customStyle="1" w:styleId="WW8Num14z8">
    <w:name w:val="WW8Num14z8"/>
    <w:uiPriority w:val="99"/>
    <w:rsid w:val="00A10CD2"/>
  </w:style>
  <w:style w:type="character" w:customStyle="1" w:styleId="Carpredefinitoparagrafo1">
    <w:name w:val="Car. predefinito paragrafo1"/>
    <w:uiPriority w:val="99"/>
    <w:rsid w:val="00A10CD2"/>
  </w:style>
  <w:style w:type="character" w:customStyle="1" w:styleId="Numerodipagina">
    <w:name w:val="Numero di pagina"/>
    <w:basedOn w:val="Carpredefinitoparagrafo1"/>
    <w:uiPriority w:val="99"/>
    <w:rsid w:val="00A10CD2"/>
  </w:style>
  <w:style w:type="character" w:customStyle="1" w:styleId="Caratteredellanota">
    <w:name w:val="Carattere della nota"/>
    <w:uiPriority w:val="99"/>
    <w:rsid w:val="00A10CD2"/>
    <w:rPr>
      <w:sz w:val="16"/>
      <w:szCs w:val="16"/>
    </w:rPr>
  </w:style>
  <w:style w:type="character" w:customStyle="1" w:styleId="provvnumart1">
    <w:name w:val="provv_numart1"/>
    <w:uiPriority w:val="99"/>
    <w:rsid w:val="00A10CD2"/>
    <w:rPr>
      <w:rFonts w:ascii="Verdana" w:eastAsia="Times New Roman" w:cs="Verdana"/>
      <w:b/>
      <w:bCs/>
    </w:rPr>
  </w:style>
  <w:style w:type="character" w:customStyle="1" w:styleId="provvrubrica1">
    <w:name w:val="provv_rubrica1"/>
    <w:uiPriority w:val="99"/>
    <w:rsid w:val="00A10CD2"/>
    <w:rPr>
      <w:rFonts w:ascii="Verdana" w:eastAsia="Times New Roman" w:cs="Verdana"/>
      <w:i/>
      <w:iCs/>
    </w:rPr>
  </w:style>
  <w:style w:type="character" w:customStyle="1" w:styleId="ListLabel1">
    <w:name w:val="ListLabel 1"/>
    <w:uiPriority w:val="99"/>
    <w:rsid w:val="00A10CD2"/>
    <w:rPr>
      <w:rFonts w:eastAsia="Times New Roman"/>
    </w:rPr>
  </w:style>
  <w:style w:type="character" w:customStyle="1" w:styleId="ListLabel2">
    <w:name w:val="ListLabel 2"/>
    <w:uiPriority w:val="99"/>
    <w:rsid w:val="00A10CD2"/>
    <w:rPr>
      <w:rFonts w:eastAsia="Times New Roman"/>
    </w:rPr>
  </w:style>
  <w:style w:type="character" w:customStyle="1" w:styleId="ListLabel3">
    <w:name w:val="ListLabel 3"/>
    <w:uiPriority w:val="99"/>
    <w:rsid w:val="00A10CD2"/>
    <w:rPr>
      <w:sz w:val="20"/>
      <w:szCs w:val="20"/>
    </w:rPr>
  </w:style>
  <w:style w:type="character" w:customStyle="1" w:styleId="ListLabel4">
    <w:name w:val="ListLabel 4"/>
    <w:uiPriority w:val="99"/>
    <w:rsid w:val="00A10CD2"/>
    <w:rPr>
      <w:b/>
      <w:bCs/>
    </w:rPr>
  </w:style>
  <w:style w:type="character" w:customStyle="1" w:styleId="FootnoteSymbol">
    <w:name w:val="Footnote Symbol"/>
    <w:uiPriority w:val="99"/>
    <w:rsid w:val="00A10CD2"/>
  </w:style>
  <w:style w:type="character" w:customStyle="1" w:styleId="Footnoteanchor">
    <w:name w:val="Footnote anchor"/>
    <w:uiPriority w:val="99"/>
    <w:rsid w:val="00A10CD2"/>
    <w:rPr>
      <w:position w:val="10"/>
    </w:rPr>
  </w:style>
  <w:style w:type="character" w:customStyle="1" w:styleId="Rimandonotaapidipagina">
    <w:name w:val="Rimando nota a pi?di pagina"/>
    <w:uiPriority w:val="99"/>
    <w:rsid w:val="00A10CD2"/>
    <w:rPr>
      <w:position w:val="10"/>
    </w:rPr>
  </w:style>
  <w:style w:type="character" w:customStyle="1" w:styleId="Caratterenotadichiusura">
    <w:name w:val="Carattere nota di chiusura"/>
    <w:uiPriority w:val="99"/>
    <w:rsid w:val="00A10CD2"/>
    <w:rPr>
      <w:position w:val="10"/>
    </w:rPr>
  </w:style>
  <w:style w:type="character" w:customStyle="1" w:styleId="WW-Caratterenotadichiusura">
    <w:name w:val="WW-Carattere nota di chiusura"/>
    <w:uiPriority w:val="99"/>
    <w:rsid w:val="00A10CD2"/>
  </w:style>
  <w:style w:type="character" w:customStyle="1" w:styleId="IntestazioneCarattere">
    <w:name w:val="Intestazione Carattere"/>
    <w:uiPriority w:val="99"/>
    <w:rsid w:val="00A10CD2"/>
    <w:rPr>
      <w:kern w:val="1"/>
    </w:rPr>
  </w:style>
  <w:style w:type="character" w:customStyle="1" w:styleId="FontStyle40">
    <w:name w:val="Font Style40"/>
    <w:uiPriority w:val="99"/>
    <w:rsid w:val="00A10CD2"/>
    <w:rPr>
      <w:rFonts w:ascii="Arial" w:eastAsia="Times New Roman" w:cs="Arial"/>
      <w:color w:val="000000"/>
      <w:sz w:val="26"/>
      <w:szCs w:val="26"/>
    </w:rPr>
  </w:style>
  <w:style w:type="character" w:customStyle="1" w:styleId="Richiamodinota">
    <w:name w:val="Richiamo di nota"/>
    <w:uiPriority w:val="99"/>
    <w:rsid w:val="00A10CD2"/>
    <w:rPr>
      <w:position w:val="10"/>
    </w:rPr>
  </w:style>
  <w:style w:type="character" w:customStyle="1" w:styleId="Richiamodinotadichiusura">
    <w:name w:val="Richiamo di nota di chiusura"/>
    <w:uiPriority w:val="99"/>
    <w:rsid w:val="00A10CD2"/>
    <w:rPr>
      <w:position w:val="10"/>
    </w:rPr>
  </w:style>
  <w:style w:type="paragraph" w:styleId="Intestazione">
    <w:name w:val="header"/>
    <w:basedOn w:val="Predefinito"/>
    <w:next w:val="Corpotesto"/>
    <w:link w:val="IntestazioneCarattere1"/>
    <w:uiPriority w:val="99"/>
    <w:rsid w:val="00A10CD2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A10CD2"/>
  </w:style>
  <w:style w:type="paragraph" w:styleId="Corpotesto">
    <w:name w:val="Body Text"/>
    <w:basedOn w:val="Predefinito"/>
    <w:link w:val="CorpotestoCarattere"/>
    <w:uiPriority w:val="99"/>
    <w:rsid w:val="00A10CD2"/>
    <w:pPr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CD2"/>
  </w:style>
  <w:style w:type="paragraph" w:styleId="Elenco">
    <w:name w:val="List"/>
    <w:basedOn w:val="Textbody"/>
    <w:uiPriority w:val="99"/>
    <w:rsid w:val="00A10CD2"/>
  </w:style>
  <w:style w:type="paragraph" w:styleId="Didascalia">
    <w:name w:val="caption"/>
    <w:basedOn w:val="Predefinito"/>
    <w:uiPriority w:val="99"/>
    <w:qFormat/>
    <w:rsid w:val="00A10CD2"/>
    <w:pPr>
      <w:suppressLineNumbers/>
      <w:spacing w:before="120" w:after="120"/>
    </w:pPr>
    <w:rPr>
      <w:i/>
      <w:iCs/>
      <w:sz w:val="24"/>
      <w:szCs w:val="24"/>
      <w:lang w:eastAsia="it-IT"/>
    </w:rPr>
  </w:style>
  <w:style w:type="paragraph" w:customStyle="1" w:styleId="Indice">
    <w:name w:val="Indice"/>
    <w:basedOn w:val="Predefinito"/>
    <w:uiPriority w:val="99"/>
    <w:rsid w:val="00A10CD2"/>
    <w:pPr>
      <w:suppressLineNumbers/>
    </w:pPr>
    <w:rPr>
      <w:lang w:eastAsia="it-IT"/>
    </w:rPr>
  </w:style>
  <w:style w:type="paragraph" w:customStyle="1" w:styleId="Intestazione1">
    <w:name w:val="Intestazione1"/>
    <w:basedOn w:val="Predefinito"/>
    <w:next w:val="Corpotesto"/>
    <w:uiPriority w:val="99"/>
    <w:rsid w:val="00A10CD2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paragraph" w:customStyle="1" w:styleId="Standard">
    <w:name w:val="Standard"/>
    <w:uiPriority w:val="99"/>
    <w:rsid w:val="00A10CD2"/>
    <w:pPr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A10CD2"/>
    <w:pPr>
      <w:spacing w:after="120"/>
      <w:jc w:val="both"/>
    </w:pPr>
    <w:rPr>
      <w:lang w:eastAsia="it-IT"/>
    </w:rPr>
  </w:style>
  <w:style w:type="paragraph" w:customStyle="1" w:styleId="Didascalia1">
    <w:name w:val="Didascalia1"/>
    <w:basedOn w:val="Standard"/>
    <w:uiPriority w:val="99"/>
    <w:rsid w:val="00A10CD2"/>
    <w:pPr>
      <w:suppressLineNumbers/>
      <w:spacing w:before="120" w:after="120"/>
    </w:pPr>
    <w:rPr>
      <w:i/>
      <w:iCs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uiPriority w:val="99"/>
    <w:rsid w:val="00A10CD2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paragraph" w:customStyle="1" w:styleId="Index">
    <w:name w:val="Index"/>
    <w:basedOn w:val="Standard"/>
    <w:uiPriority w:val="99"/>
    <w:rsid w:val="00A10CD2"/>
    <w:pPr>
      <w:suppressLineNumbers/>
    </w:pPr>
    <w:rPr>
      <w:lang w:eastAsia="it-IT"/>
    </w:rPr>
  </w:style>
  <w:style w:type="paragraph" w:customStyle="1" w:styleId="Pidipagina">
    <w:name w:val="Pi?di pagina"/>
    <w:basedOn w:val="Standard"/>
    <w:uiPriority w:val="99"/>
    <w:rsid w:val="00A10CD2"/>
    <w:pPr>
      <w:suppressLineNumbers/>
    </w:pPr>
    <w:rPr>
      <w:lang w:eastAsia="it-IT"/>
    </w:rPr>
  </w:style>
  <w:style w:type="paragraph" w:styleId="Testofumetto">
    <w:name w:val="Balloon Text"/>
    <w:basedOn w:val="Standard"/>
    <w:link w:val="TestofumettoCarattere"/>
    <w:uiPriority w:val="99"/>
    <w:rsid w:val="00A10CD2"/>
    <w:rPr>
      <w:rFonts w:asci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CD2"/>
    <w:rPr>
      <w:rFonts w:ascii="Segoe UI" w:hAnsi="Segoe UI" w:cs="Segoe UI"/>
      <w:sz w:val="18"/>
      <w:szCs w:val="18"/>
    </w:rPr>
  </w:style>
  <w:style w:type="paragraph" w:customStyle="1" w:styleId="Rigadintestazione">
    <w:name w:val="Riga d'intestazione"/>
    <w:basedOn w:val="Standard"/>
    <w:uiPriority w:val="99"/>
    <w:rsid w:val="00A10CD2"/>
    <w:pPr>
      <w:suppressLineNumbers/>
    </w:pPr>
    <w:rPr>
      <w:lang w:eastAsia="it-IT"/>
    </w:rPr>
  </w:style>
  <w:style w:type="paragraph" w:customStyle="1" w:styleId="Notaapipagina">
    <w:name w:val="Nota a pi?pagina"/>
    <w:basedOn w:val="Standard"/>
    <w:uiPriority w:val="99"/>
    <w:rsid w:val="00A10CD2"/>
    <w:rPr>
      <w:lang w:eastAsia="it-IT"/>
    </w:rPr>
  </w:style>
  <w:style w:type="paragraph" w:customStyle="1" w:styleId="CarattereCarattereCarattereCarattereCarattereCarattere">
    <w:name w:val="Carattere Carattere Carattere Carattere Carattere Carattere"/>
    <w:basedOn w:val="Standard"/>
    <w:uiPriority w:val="99"/>
    <w:rsid w:val="00A10CD2"/>
    <w:pPr>
      <w:spacing w:after="160" w:line="240" w:lineRule="exact"/>
    </w:pPr>
    <w:rPr>
      <w:rFonts w:ascii="Verdana" w:cs="Verdana"/>
      <w:lang w:val="en-US" w:eastAsia="it-IT"/>
    </w:rPr>
  </w:style>
  <w:style w:type="paragraph" w:customStyle="1" w:styleId="provvestremo1">
    <w:name w:val="provv_estremo1"/>
    <w:basedOn w:val="Standard"/>
    <w:uiPriority w:val="99"/>
    <w:rsid w:val="00A10CD2"/>
    <w:pPr>
      <w:spacing w:before="28" w:after="100"/>
      <w:jc w:val="both"/>
    </w:pPr>
    <w:rPr>
      <w:rFonts w:ascii="Verdana" w:cs="Verdana"/>
      <w:b/>
      <w:bCs/>
      <w:sz w:val="24"/>
      <w:szCs w:val="24"/>
      <w:lang w:eastAsia="it-IT"/>
    </w:rPr>
  </w:style>
  <w:style w:type="paragraph" w:customStyle="1" w:styleId="Footnote">
    <w:name w:val="Footnote"/>
    <w:basedOn w:val="Standard"/>
    <w:uiPriority w:val="99"/>
    <w:rsid w:val="00A10CD2"/>
    <w:pPr>
      <w:suppressLineNumbers/>
      <w:ind w:left="283" w:hanging="283"/>
    </w:pPr>
    <w:rPr>
      <w:lang w:eastAsia="it-IT"/>
    </w:rPr>
  </w:style>
  <w:style w:type="paragraph" w:styleId="NormaleWeb">
    <w:name w:val="Normal (Web)"/>
    <w:basedOn w:val="Standard"/>
    <w:uiPriority w:val="99"/>
    <w:rsid w:val="00A10CD2"/>
    <w:pPr>
      <w:spacing w:before="28" w:after="100"/>
    </w:pPr>
    <w:rPr>
      <w:rFonts w:hAnsi="Arial"/>
      <w:sz w:val="24"/>
      <w:szCs w:val="24"/>
      <w:lang w:eastAsia="it-IT"/>
    </w:rPr>
  </w:style>
  <w:style w:type="paragraph" w:customStyle="1" w:styleId="CM26">
    <w:name w:val="CM26"/>
    <w:basedOn w:val="Predefinito"/>
    <w:next w:val="Predefinito"/>
    <w:uiPriority w:val="99"/>
    <w:rsid w:val="00A10CD2"/>
    <w:pPr>
      <w:spacing w:after="473"/>
      <w:textAlignment w:val="auto"/>
    </w:pPr>
    <w:rPr>
      <w:rFonts w:ascii="Times" w:cs="Times"/>
      <w:sz w:val="24"/>
      <w:szCs w:val="24"/>
      <w:lang w:eastAsia="it-IT"/>
    </w:rPr>
  </w:style>
  <w:style w:type="paragraph" w:customStyle="1" w:styleId="Style4">
    <w:name w:val="Style4"/>
    <w:basedOn w:val="Predefinito"/>
    <w:uiPriority w:val="99"/>
    <w:rsid w:val="00A10CD2"/>
    <w:pPr>
      <w:textAlignment w:val="auto"/>
    </w:pPr>
    <w:rPr>
      <w:rFonts w:ascii="Arial" w:cs="Arial"/>
      <w:sz w:val="24"/>
      <w:szCs w:val="24"/>
      <w:lang w:eastAsia="it-IT"/>
    </w:rPr>
  </w:style>
  <w:style w:type="paragraph" w:customStyle="1" w:styleId="Contenutotabella">
    <w:name w:val="Contenuto tabella"/>
    <w:basedOn w:val="Predefinito"/>
    <w:uiPriority w:val="99"/>
    <w:rsid w:val="00A10CD2"/>
    <w:pPr>
      <w:suppressLineNumbers/>
    </w:pPr>
    <w:rPr>
      <w:lang w:eastAsia="it-IT"/>
    </w:rPr>
  </w:style>
  <w:style w:type="paragraph" w:customStyle="1" w:styleId="Intestazionetabella">
    <w:name w:val="Intestazione tabella"/>
    <w:basedOn w:val="Contenutotabella"/>
    <w:uiPriority w:val="99"/>
    <w:rsid w:val="00A10CD2"/>
    <w:pPr>
      <w:jc w:val="center"/>
    </w:pPr>
    <w:rPr>
      <w:b/>
      <w:bCs/>
    </w:rPr>
  </w:style>
  <w:style w:type="paragraph" w:customStyle="1" w:styleId="Rigadintestazionesinistra">
    <w:name w:val="Riga d'intestazione sinistra"/>
    <w:basedOn w:val="Predefinito"/>
    <w:uiPriority w:val="99"/>
    <w:rsid w:val="00A10CD2"/>
    <w:pPr>
      <w:suppressLineNumbers/>
      <w:tabs>
        <w:tab w:val="center" w:pos="4819"/>
        <w:tab w:val="right" w:pos="9638"/>
      </w:tabs>
    </w:pPr>
    <w:rPr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A50C9"/>
    <w:rPr>
      <w:vertAlign w:val="superscript"/>
    </w:rPr>
  </w:style>
  <w:style w:type="character" w:styleId="Rimandonotaapidipagina0">
    <w:name w:val="footnote reference"/>
    <w:basedOn w:val="Carpredefinitoparagrafo"/>
    <w:uiPriority w:val="99"/>
    <w:semiHidden/>
    <w:unhideWhenUsed/>
    <w:rsid w:val="00CA50C9"/>
    <w:rPr>
      <w:vertAlign w:val="superscript"/>
    </w:rPr>
  </w:style>
  <w:style w:type="paragraph" w:styleId="Pidipagina0">
    <w:name w:val="footer"/>
    <w:basedOn w:val="Normale"/>
    <w:link w:val="PidipaginaCarattere"/>
    <w:uiPriority w:val="99"/>
    <w:unhideWhenUsed/>
    <w:rsid w:val="002F1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0"/>
    <w:uiPriority w:val="99"/>
    <w:rsid w:val="002F1138"/>
  </w:style>
  <w:style w:type="character" w:customStyle="1" w:styleId="Titolo3Carattere">
    <w:name w:val="Titolo 3 Carattere"/>
    <w:basedOn w:val="Carpredefinitoparagrafo"/>
    <w:link w:val="Titolo3"/>
    <w:uiPriority w:val="1"/>
    <w:rsid w:val="001A7090"/>
    <w:rPr>
      <w:rFonts w:ascii="DejaVu Serif Condensed" w:eastAsia="DejaVu Serif Condensed" w:hAnsi="DejaVu Serif Condensed"/>
      <w:b/>
      <w:bCs/>
      <w:lang w:val="en-US" w:eastAsia="en-US"/>
    </w:rPr>
  </w:style>
  <w:style w:type="paragraph" w:styleId="Paragrafoelenco">
    <w:name w:val="List Paragraph"/>
    <w:basedOn w:val="Normale"/>
    <w:uiPriority w:val="1"/>
    <w:qFormat/>
    <w:rsid w:val="001A709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qFormat/>
    <w:rsid w:val="008A56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51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揂/2? -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揂/2? -</dc:title>
  <dc:creator>ANG-PC</dc:creator>
  <cp:lastModifiedBy>Utente</cp:lastModifiedBy>
  <cp:revision>34</cp:revision>
  <cp:lastPrinted>2011-06-06T11:27:00Z</cp:lastPrinted>
  <dcterms:created xsi:type="dcterms:W3CDTF">2017-11-15T15:57:00Z</dcterms:created>
  <dcterms:modified xsi:type="dcterms:W3CDTF">2021-03-25T13:28:00Z</dcterms:modified>
</cp:coreProperties>
</file>